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B0" w:rsidRPr="001363B6" w:rsidRDefault="000B21B0" w:rsidP="000B21B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63B6">
        <w:rPr>
          <w:rFonts w:ascii="Times New Roman" w:hAnsi="Times New Roman"/>
          <w:b/>
          <w:bCs/>
          <w:i/>
          <w:sz w:val="24"/>
          <w:szCs w:val="24"/>
        </w:rPr>
        <w:t xml:space="preserve">Винокурова М.А., </w:t>
      </w:r>
      <w:r w:rsidRPr="001363B6">
        <w:rPr>
          <w:rFonts w:ascii="Times New Roman" w:hAnsi="Times New Roman"/>
          <w:bCs/>
          <w:i/>
          <w:sz w:val="24"/>
          <w:szCs w:val="24"/>
        </w:rPr>
        <w:t>к.ф.н., доцент кафедры общего и русского языкознания,</w:t>
      </w:r>
    </w:p>
    <w:p w:rsidR="000B21B0" w:rsidRPr="001363B6" w:rsidRDefault="000B21B0" w:rsidP="000B21B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Миролюбова К.В</w:t>
      </w:r>
      <w:r w:rsidRPr="001363B6">
        <w:rPr>
          <w:rFonts w:ascii="Times New Roman" w:hAnsi="Times New Roman"/>
          <w:b/>
          <w:bCs/>
          <w:i/>
          <w:sz w:val="24"/>
          <w:szCs w:val="24"/>
        </w:rPr>
        <w:t>.,</w:t>
      </w:r>
      <w:r w:rsidRPr="001363B6">
        <w:rPr>
          <w:rFonts w:ascii="Times New Roman" w:hAnsi="Times New Roman"/>
          <w:bCs/>
          <w:i/>
          <w:sz w:val="24"/>
          <w:szCs w:val="24"/>
        </w:rPr>
        <w:t xml:space="preserve"> магистрант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1363B6">
        <w:rPr>
          <w:rFonts w:ascii="Times New Roman" w:hAnsi="Times New Roman"/>
          <w:bCs/>
          <w:i/>
          <w:sz w:val="24"/>
          <w:szCs w:val="24"/>
        </w:rPr>
        <w:t xml:space="preserve"> курса филологического факультета,</w:t>
      </w:r>
    </w:p>
    <w:p w:rsidR="000B21B0" w:rsidRPr="001363B6" w:rsidRDefault="000B21B0" w:rsidP="000B21B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363B6">
        <w:rPr>
          <w:rFonts w:ascii="Times New Roman" w:hAnsi="Times New Roman"/>
          <w:bCs/>
          <w:sz w:val="24"/>
          <w:szCs w:val="24"/>
        </w:rPr>
        <w:t>Алтайский государственный педагогический университет</w:t>
      </w:r>
    </w:p>
    <w:p w:rsidR="000B21B0" w:rsidRPr="001363B6" w:rsidRDefault="000B21B0" w:rsidP="000B21B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363B6">
        <w:rPr>
          <w:rFonts w:ascii="Times New Roman" w:hAnsi="Times New Roman"/>
          <w:bCs/>
          <w:sz w:val="24"/>
          <w:szCs w:val="24"/>
        </w:rPr>
        <w:t>г. Барнаул</w:t>
      </w:r>
    </w:p>
    <w:p w:rsidR="007B5522" w:rsidRPr="007870E5" w:rsidRDefault="000B21B0" w:rsidP="000B21B0">
      <w:pPr>
        <w:jc w:val="center"/>
        <w:rPr>
          <w:rFonts w:ascii="Times New Roman" w:hAnsi="Times New Roman"/>
          <w:b/>
          <w:sz w:val="24"/>
          <w:szCs w:val="24"/>
        </w:rPr>
      </w:pPr>
      <w:r w:rsidRPr="007870E5">
        <w:rPr>
          <w:rFonts w:ascii="Times New Roman" w:hAnsi="Times New Roman"/>
          <w:b/>
          <w:sz w:val="24"/>
          <w:szCs w:val="24"/>
        </w:rPr>
        <w:t>ЮМОРИСТИЧЕСКИЙ ТЕКСТ НА УРОКАХ РКИ КАК СРЕДСТВО СОВЕРШЕНСТВОВАНИЯ КОММУНИКАТИВНОЙ КОМПЕТЕНЦИИ</w:t>
      </w:r>
    </w:p>
    <w:p w:rsidR="00333B3F" w:rsidRPr="007870E5" w:rsidRDefault="000B21B0" w:rsidP="00333B3F">
      <w:pPr>
        <w:pStyle w:val="Standard"/>
        <w:ind w:right="-1" w:firstLine="708"/>
        <w:jc w:val="both"/>
        <w:rPr>
          <w:color w:val="000000" w:themeColor="text1"/>
          <w:shd w:val="clear" w:color="auto" w:fill="FFFFFF"/>
        </w:rPr>
      </w:pPr>
      <w:r w:rsidRPr="007870E5">
        <w:rPr>
          <w:color w:val="000000" w:themeColor="text1"/>
          <w:shd w:val="clear" w:color="auto" w:fill="FFFFFF"/>
        </w:rPr>
        <w:t>Неформальное</w:t>
      </w:r>
      <w:r w:rsidR="00F86FEA" w:rsidRPr="007870E5">
        <w:rPr>
          <w:color w:val="000000" w:themeColor="text1"/>
          <w:shd w:val="clear" w:color="auto" w:fill="FFFFFF"/>
        </w:rPr>
        <w:t xml:space="preserve"> профессионально ориентированное</w:t>
      </w:r>
      <w:r w:rsidRPr="007870E5">
        <w:rPr>
          <w:color w:val="000000" w:themeColor="text1"/>
          <w:shd w:val="clear" w:color="auto" w:fill="FFFFFF"/>
        </w:rPr>
        <w:t xml:space="preserve"> общение иностранных студентов, изучающих русский язык как иностранный, в</w:t>
      </w:r>
      <w:r w:rsidR="00F403B8" w:rsidRPr="007870E5">
        <w:rPr>
          <w:color w:val="000000" w:themeColor="text1"/>
          <w:shd w:val="clear" w:color="auto" w:fill="FFFFFF"/>
        </w:rPr>
        <w:t xml:space="preserve"> учебной </w:t>
      </w:r>
      <w:r w:rsidRPr="007870E5">
        <w:rPr>
          <w:color w:val="000000" w:themeColor="text1"/>
          <w:shd w:val="clear" w:color="auto" w:fill="FFFFFF"/>
        </w:rPr>
        <w:t xml:space="preserve">обстановке предполагает установление доверительных отношений, а как следствие – совершенствование коммуникативной компетенции. Практика показала, что обучающиеся активнее вступают в </w:t>
      </w:r>
      <w:r w:rsidR="00F403B8" w:rsidRPr="007870E5">
        <w:rPr>
          <w:color w:val="000000" w:themeColor="text1"/>
          <w:shd w:val="clear" w:color="auto" w:fill="FFFFFF"/>
        </w:rPr>
        <w:t>диалог, пытаются правильно подобрать слово, поставить в верную форму. Именно эти условия позволяют подтвер</w:t>
      </w:r>
      <w:r w:rsidR="00141723" w:rsidRPr="007870E5">
        <w:rPr>
          <w:color w:val="000000" w:themeColor="text1"/>
          <w:shd w:val="clear" w:color="auto" w:fill="FFFFFF"/>
        </w:rPr>
        <w:t>ди</w:t>
      </w:r>
      <w:r w:rsidR="00F403B8" w:rsidRPr="007870E5">
        <w:rPr>
          <w:color w:val="000000" w:themeColor="text1"/>
          <w:shd w:val="clear" w:color="auto" w:fill="FFFFFF"/>
        </w:rPr>
        <w:t xml:space="preserve">ть идею </w:t>
      </w:r>
      <w:r w:rsidR="00F403B8" w:rsidRPr="007870E5">
        <w:rPr>
          <w:color w:val="000000" w:themeColor="text1"/>
          <w:shd w:val="clear" w:color="auto" w:fill="FFFFFF"/>
        </w:rPr>
        <w:t>практически всех современных методик обучения -</w:t>
      </w:r>
      <w:r w:rsidR="00F86FEA" w:rsidRPr="007870E5">
        <w:rPr>
          <w:color w:val="000000" w:themeColor="text1"/>
          <w:shd w:val="clear" w:color="auto" w:fill="FFFFFF"/>
        </w:rPr>
        <w:t xml:space="preserve"> </w:t>
      </w:r>
      <w:r w:rsidR="00F403B8" w:rsidRPr="007870E5">
        <w:rPr>
          <w:color w:val="000000" w:themeColor="text1"/>
          <w:shd w:val="clear" w:color="auto" w:fill="FFFFFF"/>
        </w:rPr>
        <w:t>формирова</w:t>
      </w:r>
      <w:r w:rsidR="00F86FEA" w:rsidRPr="007870E5">
        <w:rPr>
          <w:color w:val="000000" w:themeColor="text1"/>
          <w:shd w:val="clear" w:color="auto" w:fill="FFFFFF"/>
        </w:rPr>
        <w:t>ние</w:t>
      </w:r>
      <w:r w:rsidR="00F403B8" w:rsidRPr="007870E5">
        <w:rPr>
          <w:color w:val="000000" w:themeColor="text1"/>
          <w:shd w:val="clear" w:color="auto" w:fill="FFFFFF"/>
        </w:rPr>
        <w:t xml:space="preserve"> у студентов</w:t>
      </w:r>
      <w:r w:rsidR="00F86FEA" w:rsidRPr="007870E5">
        <w:rPr>
          <w:color w:val="000000" w:themeColor="text1"/>
          <w:shd w:val="clear" w:color="auto" w:fill="FFFFFF"/>
        </w:rPr>
        <w:t>, изучающих РКИ,</w:t>
      </w:r>
      <w:r w:rsidR="00F403B8" w:rsidRPr="007870E5">
        <w:rPr>
          <w:color w:val="000000" w:themeColor="text1"/>
          <w:shd w:val="clear" w:color="auto" w:fill="FFFFFF"/>
        </w:rPr>
        <w:t xml:space="preserve"> иноязычную коммуникативную компетенцию во</w:t>
      </w:r>
      <w:r w:rsidR="00F86FEA" w:rsidRPr="007870E5">
        <w:rPr>
          <w:color w:val="000000" w:themeColor="text1"/>
          <w:shd w:val="clear" w:color="auto" w:fill="FFFFFF"/>
        </w:rPr>
        <w:t xml:space="preserve"> </w:t>
      </w:r>
      <w:r w:rsidR="00F403B8" w:rsidRPr="007870E5">
        <w:rPr>
          <w:color w:val="000000" w:themeColor="text1"/>
          <w:shd w:val="clear" w:color="auto" w:fill="FFFFFF"/>
        </w:rPr>
        <w:t>всех видах</w:t>
      </w:r>
      <w:r w:rsidR="00F86FEA" w:rsidRPr="007870E5">
        <w:rPr>
          <w:color w:val="000000" w:themeColor="text1"/>
          <w:shd w:val="clear" w:color="auto" w:fill="FFFFFF"/>
        </w:rPr>
        <w:t xml:space="preserve"> речевой деятельности</w:t>
      </w:r>
      <w:r w:rsidR="00F403B8" w:rsidRPr="007870E5">
        <w:rPr>
          <w:color w:val="000000" w:themeColor="text1"/>
          <w:shd w:val="clear" w:color="auto" w:fill="FFFFFF"/>
        </w:rPr>
        <w:t>.</w:t>
      </w:r>
      <w:r w:rsidR="00F86FEA" w:rsidRPr="007870E5">
        <w:rPr>
          <w:color w:val="000000" w:themeColor="text1"/>
          <w:shd w:val="clear" w:color="auto" w:fill="FFFFFF"/>
        </w:rPr>
        <w:t xml:space="preserve"> </w:t>
      </w:r>
      <w:r w:rsidR="007870E5" w:rsidRPr="007870E5">
        <w:rPr>
          <w:color w:val="000000" w:themeColor="text1"/>
          <w:shd w:val="clear" w:color="auto" w:fill="FFFFFF"/>
        </w:rPr>
        <w:t xml:space="preserve">Так, например, шутливое замечание часто помогает разрядить </w:t>
      </w:r>
      <w:hyperlink r:id="rId5" w:history="1"/>
      <w:r w:rsidR="007870E5" w:rsidRPr="007870E5">
        <w:rPr>
          <w:color w:val="000000" w:themeColor="text1"/>
          <w:shd w:val="clear" w:color="auto" w:fill="FFFFFF"/>
        </w:rPr>
        <w:t xml:space="preserve">обстановку, возникшую в ходе спора, не только в быту, но и в официальной обстановке. Причем шутят как русские люди, так и люди других национальностей. </w:t>
      </w:r>
      <w:r w:rsidR="007870E5" w:rsidRPr="007870E5">
        <w:rPr>
          <w:color w:val="000000" w:themeColor="text1"/>
        </w:rPr>
        <w:t xml:space="preserve">Часто можно заметить, что </w:t>
      </w:r>
      <w:r w:rsidR="007870E5" w:rsidRPr="007870E5">
        <w:rPr>
          <w:color w:val="000000" w:themeColor="text1"/>
          <w:shd w:val="clear" w:color="auto" w:fill="FFFFFF"/>
        </w:rPr>
        <w:t>иностранцы могут смеяться над русскими шутками, однако, как правило, только</w:t>
      </w:r>
      <w:r w:rsidR="007870E5" w:rsidRPr="007870E5">
        <w:rPr>
          <w:color w:val="000000" w:themeColor="text1"/>
          <w:shd w:val="clear" w:color="auto" w:fill="FFFFFF"/>
        </w:rPr>
        <w:t xml:space="preserve"> в компании, когда все смеются.</w:t>
      </w:r>
      <w:r w:rsidR="00333B3F" w:rsidRPr="007870E5">
        <w:rPr>
          <w:color w:val="000000" w:themeColor="text1"/>
          <w:shd w:val="clear" w:color="auto" w:fill="FFFFFF"/>
        </w:rPr>
        <w:t xml:space="preserve"> И.А. </w:t>
      </w:r>
      <w:proofErr w:type="spellStart"/>
      <w:r w:rsidR="00333B3F" w:rsidRPr="007870E5">
        <w:rPr>
          <w:color w:val="000000" w:themeColor="text1"/>
          <w:shd w:val="clear" w:color="auto" w:fill="FFFFFF"/>
        </w:rPr>
        <w:t>Бодуэн</w:t>
      </w:r>
      <w:proofErr w:type="spellEnd"/>
      <w:r w:rsidR="00333B3F" w:rsidRPr="007870E5">
        <w:rPr>
          <w:color w:val="000000" w:themeColor="text1"/>
          <w:shd w:val="clear" w:color="auto" w:fill="FFFFFF"/>
        </w:rPr>
        <w:t xml:space="preserve"> де </w:t>
      </w:r>
      <w:proofErr w:type="spellStart"/>
      <w:r w:rsidR="00333B3F" w:rsidRPr="007870E5">
        <w:rPr>
          <w:color w:val="000000" w:themeColor="text1"/>
          <w:shd w:val="clear" w:color="auto" w:fill="FFFFFF"/>
        </w:rPr>
        <w:t>Куртенэ</w:t>
      </w:r>
      <w:proofErr w:type="spellEnd"/>
      <w:r w:rsidR="00333B3F" w:rsidRPr="007870E5">
        <w:rPr>
          <w:color w:val="000000" w:themeColor="text1"/>
          <w:shd w:val="clear" w:color="auto" w:fill="FFFFFF"/>
        </w:rPr>
        <w:t xml:space="preserve"> писал: «Общение и взаимное воздействие индивидов, объединенных посредством языка, основано на том, что говорящие индивиды вызывают у слушающих индивидов — посредством ощущений от физических стимулов - некоторые языковые представления и их ассоциации. То, что при этом слышится и что вызывает ощущения, — это еще не язык, это только знаки того, что дремлет в мозгу, наделенном языком. Процесс языкового общения заключается в освобождении потенциальной языковой энергии» [</w:t>
      </w:r>
      <w:r w:rsidR="00EC60F9">
        <w:rPr>
          <w:color w:val="000000" w:themeColor="text1"/>
          <w:shd w:val="clear" w:color="auto" w:fill="FFFFFF"/>
        </w:rPr>
        <w:t>1</w:t>
      </w:r>
      <w:r w:rsidR="00333B3F" w:rsidRPr="007870E5">
        <w:rPr>
          <w:color w:val="000000" w:themeColor="text1"/>
          <w:shd w:val="clear" w:color="auto" w:fill="FFFFFF"/>
        </w:rPr>
        <w:t xml:space="preserve">, с. 60]. </w:t>
      </w:r>
    </w:p>
    <w:p w:rsidR="00C83E69" w:rsidRDefault="007870E5" w:rsidP="00C83E69">
      <w:pPr>
        <w:pStyle w:val="Standard"/>
        <w:ind w:right="-1" w:firstLine="708"/>
        <w:jc w:val="both"/>
        <w:rPr>
          <w:color w:val="000000" w:themeColor="text1"/>
          <w:shd w:val="clear" w:color="auto" w:fill="FFFFFF"/>
        </w:rPr>
      </w:pPr>
      <w:r w:rsidRPr="007870E5">
        <w:rPr>
          <w:color w:val="000000" w:themeColor="text1"/>
          <w:shd w:val="clear" w:color="auto" w:fill="FFFFFF"/>
        </w:rPr>
        <w:t xml:space="preserve">В статье мы рассмотрим </w:t>
      </w:r>
      <w:r w:rsidR="00327F33">
        <w:rPr>
          <w:color w:val="000000" w:themeColor="text1"/>
          <w:shd w:val="clear" w:color="auto" w:fill="FFFFFF"/>
        </w:rPr>
        <w:t xml:space="preserve">применение в практике преподавания РКИ </w:t>
      </w:r>
      <w:r w:rsidRPr="007870E5">
        <w:rPr>
          <w:color w:val="000000" w:themeColor="text1"/>
          <w:shd w:val="clear" w:color="auto" w:fill="FFFFFF"/>
        </w:rPr>
        <w:t>одн</w:t>
      </w:r>
      <w:r w:rsidR="00327F33">
        <w:rPr>
          <w:color w:val="000000" w:themeColor="text1"/>
          <w:shd w:val="clear" w:color="auto" w:fill="FFFFFF"/>
        </w:rPr>
        <w:t>ого</w:t>
      </w:r>
      <w:r w:rsidRPr="007870E5">
        <w:rPr>
          <w:color w:val="000000" w:themeColor="text1"/>
          <w:shd w:val="clear" w:color="auto" w:fill="FFFFFF"/>
        </w:rPr>
        <w:t xml:space="preserve"> из распространенных в неформальной бытовой речевой практике жанр</w:t>
      </w:r>
      <w:r w:rsidR="00C83E69">
        <w:rPr>
          <w:color w:val="000000" w:themeColor="text1"/>
          <w:shd w:val="clear" w:color="auto" w:fill="FFFFFF"/>
        </w:rPr>
        <w:t>а</w:t>
      </w:r>
      <w:r w:rsidRPr="007870E5">
        <w:rPr>
          <w:color w:val="000000" w:themeColor="text1"/>
          <w:shd w:val="clear" w:color="auto" w:fill="FFFFFF"/>
        </w:rPr>
        <w:t xml:space="preserve"> – анекдот.</w:t>
      </w:r>
    </w:p>
    <w:p w:rsidR="000B21B0" w:rsidRPr="007870E5" w:rsidRDefault="000B21B0" w:rsidP="00C83E69">
      <w:pPr>
        <w:pStyle w:val="Standard"/>
        <w:ind w:right="-1" w:firstLine="708"/>
        <w:jc w:val="both"/>
        <w:rPr>
          <w:color w:val="000000" w:themeColor="text1"/>
          <w:shd w:val="clear" w:color="auto" w:fill="FFFFFF"/>
        </w:rPr>
      </w:pPr>
      <w:r w:rsidRPr="007870E5">
        <w:rPr>
          <w:color w:val="000000" w:themeColor="text1"/>
          <w:shd w:val="clear" w:color="auto" w:fill="FFFFFF"/>
        </w:rPr>
        <w:t>Возникает закономерный вопрос: понимают ли иностранцы русское чувство юмора, в частности, являются ли понятными для них русские анекдоты?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right="-1"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Важнейшими жанрообразующими признаками жанра анекдота считаем: 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right="-1"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1) краткий объем, 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right="-1"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2) погружение в коммуникативную ситуацию, 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right="-1"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3) обязательное наличие парадокса, 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right="-1"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4) неожиданная развязка, 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right="-1"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5) </w:t>
      </w:r>
      <w:r w:rsidR="001E646C" w:rsidRPr="007870E5">
        <w:rPr>
          <w:color w:val="000000" w:themeColor="text1"/>
        </w:rPr>
        <w:t>коммуникативная модель «</w:t>
      </w:r>
      <w:r w:rsidRPr="007870E5">
        <w:rPr>
          <w:color w:val="000000" w:themeColor="text1"/>
        </w:rPr>
        <w:t xml:space="preserve">рассказчик </w:t>
      </w:r>
      <w:r w:rsidR="001E646C" w:rsidRPr="007870E5">
        <w:rPr>
          <w:color w:val="000000" w:themeColor="text1"/>
        </w:rPr>
        <w:t>–</w:t>
      </w:r>
      <w:r w:rsidRPr="007870E5">
        <w:rPr>
          <w:color w:val="000000" w:themeColor="text1"/>
        </w:rPr>
        <w:t xml:space="preserve"> </w:t>
      </w:r>
      <w:r w:rsidRPr="007870E5">
        <w:rPr>
          <w:color w:val="000000" w:themeColor="text1"/>
        </w:rPr>
        <w:t>слушател</w:t>
      </w:r>
      <w:r w:rsidRPr="007870E5">
        <w:rPr>
          <w:color w:val="000000" w:themeColor="text1"/>
        </w:rPr>
        <w:t>ь</w:t>
      </w:r>
      <w:r w:rsidR="001E646C" w:rsidRPr="007870E5">
        <w:rPr>
          <w:color w:val="000000" w:themeColor="text1"/>
        </w:rPr>
        <w:t>»</w:t>
      </w:r>
      <w:r w:rsidRPr="007870E5">
        <w:rPr>
          <w:color w:val="000000" w:themeColor="text1"/>
        </w:rPr>
        <w:t>.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  <w:shd w:val="clear" w:color="auto" w:fill="FFFFFF"/>
        </w:rPr>
      </w:pPr>
      <w:r w:rsidRPr="007870E5">
        <w:rPr>
          <w:color w:val="000000" w:themeColor="text1"/>
          <w:shd w:val="clear" w:color="auto" w:fill="FFFFFF"/>
        </w:rPr>
        <w:t>По мнению исследователей, юмористический текст обладает большим эмоциональным зарядом, активизирует внимание учеников, снимает утомляемость, стимулирует речевую деятельность. порождает у учащихся живой интерес, естественное желание активно участвовать в обсуждении поставленной проблемы. Сочетание доброжелательности и уважительности в процессе работы с юмористическим текстом является необходимым условием для организации успешного обучения РКИ</w:t>
      </w:r>
      <w:r w:rsidRPr="007870E5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870E5">
        <w:rPr>
          <w:rStyle w:val="apple-converted-space"/>
          <w:color w:val="000000" w:themeColor="text1"/>
          <w:shd w:val="clear" w:color="auto" w:fill="FFFFFF"/>
        </w:rPr>
        <w:t>[</w:t>
      </w:r>
      <w:r w:rsidR="00EC60F9">
        <w:rPr>
          <w:rStyle w:val="apple-converted-space"/>
          <w:color w:val="000000" w:themeColor="text1"/>
          <w:shd w:val="clear" w:color="auto" w:fill="FFFFFF"/>
        </w:rPr>
        <w:t>3, 4</w:t>
      </w:r>
      <w:r w:rsidRPr="007870E5">
        <w:rPr>
          <w:rStyle w:val="apple-converted-space"/>
          <w:color w:val="000000" w:themeColor="text1"/>
          <w:shd w:val="clear" w:color="auto" w:fill="FFFFFF"/>
        </w:rPr>
        <w:t>].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>На</w:t>
      </w:r>
      <w:r w:rsidRPr="007870E5">
        <w:rPr>
          <w:color w:val="000000" w:themeColor="text1"/>
        </w:rPr>
        <w:t xml:space="preserve"> занятиях клуба международной дружбы «Русский как </w:t>
      </w:r>
      <w:proofErr w:type="spellStart"/>
      <w:r w:rsidRPr="007870E5">
        <w:rPr>
          <w:color w:val="000000" w:themeColor="text1"/>
        </w:rPr>
        <w:t>иноСТРАННЫЙ</w:t>
      </w:r>
      <w:proofErr w:type="spellEnd"/>
      <w:r w:rsidRPr="007870E5">
        <w:rPr>
          <w:color w:val="000000" w:themeColor="text1"/>
        </w:rPr>
        <w:t>»</w:t>
      </w:r>
      <w:r w:rsidRPr="007870E5">
        <w:rPr>
          <w:color w:val="000000" w:themeColor="text1"/>
        </w:rPr>
        <w:t xml:space="preserve"> </w:t>
      </w:r>
      <w:r w:rsidR="007870E5" w:rsidRPr="007870E5">
        <w:rPr>
          <w:color w:val="000000" w:themeColor="text1"/>
        </w:rPr>
        <w:t xml:space="preserve">филологического факультета </w:t>
      </w:r>
      <w:proofErr w:type="spellStart"/>
      <w:r w:rsidR="007870E5" w:rsidRPr="007870E5">
        <w:rPr>
          <w:color w:val="000000" w:themeColor="text1"/>
        </w:rPr>
        <w:t>АлтГПУ</w:t>
      </w:r>
      <w:proofErr w:type="spellEnd"/>
      <w:r w:rsidR="007870E5" w:rsidRPr="007870E5">
        <w:rPr>
          <w:color w:val="000000" w:themeColor="text1"/>
        </w:rPr>
        <w:t xml:space="preserve"> </w:t>
      </w:r>
      <w:r w:rsidRPr="007870E5">
        <w:rPr>
          <w:color w:val="000000" w:themeColor="text1"/>
        </w:rPr>
        <w:t xml:space="preserve">с </w:t>
      </w:r>
      <w:r w:rsidRPr="007870E5">
        <w:rPr>
          <w:color w:val="000000" w:themeColor="text1"/>
        </w:rPr>
        <w:t xml:space="preserve">китайскими и </w:t>
      </w:r>
      <w:r w:rsidRPr="007870E5">
        <w:rPr>
          <w:color w:val="000000" w:themeColor="text1"/>
        </w:rPr>
        <w:t>туркменскими студентами, владеющими русским языком на базовом уровне, обсуждалась тема «Как вести себя в магазине». После проведения ролевой игры «Магазин» ребятам был представлен анекдот по данной теме:</w:t>
      </w:r>
    </w:p>
    <w:p w:rsidR="000B21B0" w:rsidRPr="007870E5" w:rsidRDefault="000B21B0" w:rsidP="000B21B0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7870E5">
        <w:rPr>
          <w:i/>
          <w:color w:val="000000" w:themeColor="text1"/>
        </w:rPr>
        <w:t xml:space="preserve">Решила купить в ларьке сок «Я». </w:t>
      </w:r>
    </w:p>
    <w:p w:rsidR="000B21B0" w:rsidRPr="007870E5" w:rsidRDefault="000B21B0" w:rsidP="000B21B0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7870E5">
        <w:rPr>
          <w:i/>
          <w:color w:val="000000" w:themeColor="text1"/>
        </w:rPr>
        <w:t xml:space="preserve">Подхожу к ларьку и говорю: </w:t>
      </w:r>
    </w:p>
    <w:p w:rsidR="000B21B0" w:rsidRPr="007870E5" w:rsidRDefault="000B21B0" w:rsidP="000B21B0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7870E5">
        <w:rPr>
          <w:i/>
          <w:color w:val="000000" w:themeColor="text1"/>
        </w:rPr>
        <w:t>- «Я» маленький апельсин…</w:t>
      </w:r>
    </w:p>
    <w:p w:rsidR="000B21B0" w:rsidRPr="007870E5" w:rsidRDefault="000B21B0" w:rsidP="000B21B0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7870E5">
        <w:rPr>
          <w:i/>
          <w:color w:val="000000" w:themeColor="text1"/>
        </w:rPr>
        <w:t xml:space="preserve"> Из ларька с хохотом:</w:t>
      </w:r>
    </w:p>
    <w:p w:rsidR="000B21B0" w:rsidRPr="007870E5" w:rsidRDefault="000B21B0" w:rsidP="000B21B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870E5">
        <w:rPr>
          <w:i/>
          <w:color w:val="000000" w:themeColor="text1"/>
        </w:rPr>
        <w:t>- А я абрикос, на юге рос</w:t>
      </w:r>
      <w:r w:rsidRPr="007870E5">
        <w:rPr>
          <w:color w:val="000000" w:themeColor="text1"/>
        </w:rPr>
        <w:t>…</w:t>
      </w:r>
    </w:p>
    <w:p w:rsidR="000B21B0" w:rsidRPr="007870E5" w:rsidRDefault="000B21B0" w:rsidP="000B21B0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0B21B0" w:rsidRPr="007870E5" w:rsidRDefault="000B21B0" w:rsidP="000B21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7870E5">
        <w:rPr>
          <w:color w:val="000000" w:themeColor="text1"/>
        </w:rPr>
        <w:lastRenderedPageBreak/>
        <w:t xml:space="preserve">Интересен факт восприятия студентами-иностранцами анекдотических текстов, ребята предстали одновременно </w:t>
      </w:r>
      <w:r w:rsidRPr="007870E5">
        <w:rPr>
          <w:color w:val="000000" w:themeColor="text1"/>
        </w:rPr>
        <w:t>и</w:t>
      </w:r>
      <w:r w:rsidRPr="007870E5">
        <w:rPr>
          <w:color w:val="000000" w:themeColor="text1"/>
        </w:rPr>
        <w:t xml:space="preserve"> слушателями (тексты анекдотов были произнесены преподавателем)</w:t>
      </w:r>
      <w:r w:rsidRPr="007870E5">
        <w:rPr>
          <w:color w:val="000000" w:themeColor="text1"/>
        </w:rPr>
        <w:t>,</w:t>
      </w:r>
      <w:r w:rsidRPr="007870E5">
        <w:rPr>
          <w:color w:val="000000" w:themeColor="text1"/>
        </w:rPr>
        <w:t xml:space="preserve"> и читателями, поскольку анекдоты были визуально представлены на слайде. </w:t>
      </w:r>
    </w:p>
    <w:p w:rsidR="000B21B0" w:rsidRPr="007870E5" w:rsidRDefault="000B21B0" w:rsidP="0099708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70E5">
        <w:rPr>
          <w:color w:val="000000" w:themeColor="text1"/>
        </w:rPr>
        <w:t>С целью понимания сути анекдота иностранные студенты проговаривали текст анекдота совместно с преподавателем. Возможно, именно это помогало им понимать анекдоты. Также важно отметить, что к моменту предъявления текстов анекдотов в аудитории был установлен позитивный настрой.</w:t>
      </w:r>
    </w:p>
    <w:p w:rsidR="007870E5" w:rsidRDefault="000B21B0" w:rsidP="000B21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Данный анекдот вызвал смех и понимание со стороны студентов. Важную роль, на наш взгляд, сыграл субстрат, поскольку анекдот был расположен на слайде и сопровождался изображениями «ларька», и упаковки сока «Я» со вкусом «апельсин», тем самым мы предотвратили появление вопросов по поводу семантики некоторых слов. Важное значение имеет комментарий к анекдоту, посредством которого появляется возможность выразить собственное отношение к </w:t>
      </w:r>
      <w:r w:rsidR="00FB0635">
        <w:rPr>
          <w:color w:val="000000" w:themeColor="text1"/>
        </w:rPr>
        <w:t xml:space="preserve">анекдоту, мысли по поводу него. Комментарий может быть лингвистическим (фонетическим, морфологическим, </w:t>
      </w:r>
      <w:r w:rsidR="00C83E69">
        <w:rPr>
          <w:color w:val="000000" w:themeColor="text1"/>
        </w:rPr>
        <w:t xml:space="preserve">грамматическим, </w:t>
      </w:r>
      <w:r w:rsidR="00FB0635">
        <w:rPr>
          <w:color w:val="000000" w:themeColor="text1"/>
        </w:rPr>
        <w:t>а чаще всего - лексическим) или экстралингвистическим (</w:t>
      </w:r>
      <w:proofErr w:type="spellStart"/>
      <w:r w:rsidR="00FB0635">
        <w:rPr>
          <w:color w:val="000000" w:themeColor="text1"/>
        </w:rPr>
        <w:t>лингвокультурологическим</w:t>
      </w:r>
      <w:proofErr w:type="spellEnd"/>
      <w:r w:rsidR="00FB0635">
        <w:rPr>
          <w:color w:val="000000" w:themeColor="text1"/>
        </w:rPr>
        <w:t>, социокультурным). Так а</w:t>
      </w:r>
      <w:r w:rsidRPr="007870E5">
        <w:rPr>
          <w:color w:val="000000" w:themeColor="text1"/>
        </w:rPr>
        <w:t>некдот натолкнул иностранцев на воспоминание телевизионной рекламы сока «Я», о чем ребята сказали в</w:t>
      </w:r>
      <w:r w:rsidRPr="007870E5">
        <w:rPr>
          <w:color w:val="000000" w:themeColor="text1"/>
        </w:rPr>
        <w:t xml:space="preserve"> комментарии к анекдоту: «</w:t>
      </w:r>
      <w:r w:rsidRPr="007870E5">
        <w:rPr>
          <w:i/>
          <w:color w:val="000000" w:themeColor="text1"/>
        </w:rPr>
        <w:t>Так это ж реклама есть</w:t>
      </w:r>
      <w:r w:rsidRPr="007870E5">
        <w:rPr>
          <w:color w:val="000000" w:themeColor="text1"/>
        </w:rPr>
        <w:t>»</w:t>
      </w:r>
      <w:r w:rsidR="00A2583A">
        <w:rPr>
          <w:color w:val="000000" w:themeColor="text1"/>
        </w:rPr>
        <w:t xml:space="preserve"> (</w:t>
      </w:r>
      <w:r w:rsidR="0099708F">
        <w:rPr>
          <w:color w:val="000000" w:themeColor="text1"/>
        </w:rPr>
        <w:t>Г</w:t>
      </w:r>
      <w:r w:rsidR="00A2583A">
        <w:rPr>
          <w:color w:val="000000" w:themeColor="text1"/>
        </w:rPr>
        <w:t>рамматическая форма ответа сохранена</w:t>
      </w:r>
      <w:r w:rsidR="0099708F">
        <w:rPr>
          <w:color w:val="000000" w:themeColor="text1"/>
        </w:rPr>
        <w:t xml:space="preserve">. </w:t>
      </w:r>
      <w:r w:rsidR="0099708F" w:rsidRPr="0099708F">
        <w:rPr>
          <w:color w:val="000000" w:themeColor="text1"/>
        </w:rPr>
        <w:t>—</w:t>
      </w:r>
      <w:r w:rsidR="0099708F">
        <w:rPr>
          <w:color w:val="000000" w:themeColor="text1"/>
        </w:rPr>
        <w:t xml:space="preserve"> М.В.</w:t>
      </w:r>
      <w:r w:rsidR="00A2583A">
        <w:rPr>
          <w:color w:val="000000" w:themeColor="text1"/>
        </w:rPr>
        <w:t>)</w:t>
      </w:r>
      <w:r w:rsidRPr="007870E5">
        <w:rPr>
          <w:color w:val="000000" w:themeColor="text1"/>
        </w:rPr>
        <w:t xml:space="preserve">. </w:t>
      </w:r>
      <w:r w:rsidR="00141723" w:rsidRPr="007870E5">
        <w:rPr>
          <w:color w:val="000000" w:themeColor="text1"/>
        </w:rPr>
        <w:t xml:space="preserve">В связи с этим стоит упомянуть высказывание C.JI. Рубинштейна: «Определение категорий как наиболее общих и абстрактных понятий само по себе недостаточно. Необходимо отметить функциональную роль категорий в </w:t>
      </w:r>
      <w:r w:rsidR="00141723" w:rsidRPr="007870E5">
        <w:rPr>
          <w:i/>
          <w:color w:val="000000" w:themeColor="text1"/>
        </w:rPr>
        <w:t>развертывании деятельностного мышления</w:t>
      </w:r>
      <w:r w:rsidR="00141723" w:rsidRPr="007870E5">
        <w:rPr>
          <w:color w:val="000000" w:themeColor="text1"/>
        </w:rPr>
        <w:t xml:space="preserve"> и тем самым в системе мыслительных единиц» [</w:t>
      </w:r>
      <w:r w:rsidR="00EC60F9">
        <w:rPr>
          <w:color w:val="000000" w:themeColor="text1"/>
        </w:rPr>
        <w:t>5</w:t>
      </w:r>
      <w:r w:rsidR="00141723" w:rsidRPr="007870E5">
        <w:rPr>
          <w:color w:val="000000" w:themeColor="text1"/>
        </w:rPr>
        <w:t xml:space="preserve">, с.267]. (Курсив наш. — </w:t>
      </w:r>
      <w:r w:rsidR="0099708F">
        <w:rPr>
          <w:color w:val="000000" w:themeColor="text1"/>
        </w:rPr>
        <w:t>М.В</w:t>
      </w:r>
      <w:r w:rsidR="00141723" w:rsidRPr="007870E5">
        <w:rPr>
          <w:color w:val="000000" w:themeColor="text1"/>
        </w:rPr>
        <w:t>.).</w:t>
      </w:r>
      <w:r w:rsidR="00FB0635">
        <w:rPr>
          <w:color w:val="000000" w:themeColor="text1"/>
        </w:rPr>
        <w:t xml:space="preserve"> Следовательно, именно деятельностное мышление помогает устанавливать адекватное понимание юмористических текстов</w:t>
      </w:r>
      <w:r w:rsidR="00C83E69">
        <w:rPr>
          <w:color w:val="000000" w:themeColor="text1"/>
        </w:rPr>
        <w:t xml:space="preserve"> и способствовать непринужденной коммуникации</w:t>
      </w:r>
      <w:r w:rsidR="00FB0635">
        <w:rPr>
          <w:color w:val="000000" w:themeColor="text1"/>
        </w:rPr>
        <w:t>.</w:t>
      </w:r>
    </w:p>
    <w:p w:rsidR="00CB587C" w:rsidRDefault="00CB587C" w:rsidP="000B21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Методика работы с юмористическим текстом предполагает несколько этапов:</w:t>
      </w:r>
      <w:r>
        <w:rPr>
          <w:color w:val="000000" w:themeColor="text1"/>
        </w:rPr>
        <w:br/>
        <w:t>1. Чтение;</w:t>
      </w:r>
    </w:p>
    <w:p w:rsidR="00CB587C" w:rsidRDefault="00CB587C" w:rsidP="00CB587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B0635">
        <w:rPr>
          <w:color w:val="000000" w:themeColor="text1"/>
        </w:rPr>
        <w:t>Комментирование</w:t>
      </w:r>
      <w:r>
        <w:rPr>
          <w:color w:val="000000" w:themeColor="text1"/>
        </w:rPr>
        <w:t xml:space="preserve"> (</w:t>
      </w:r>
      <w:r w:rsidR="00FB0635">
        <w:rPr>
          <w:color w:val="000000" w:themeColor="text1"/>
        </w:rPr>
        <w:t>не только языковое</w:t>
      </w:r>
      <w:r w:rsidR="00A2583A">
        <w:rPr>
          <w:color w:val="000000" w:themeColor="text1"/>
        </w:rPr>
        <w:t xml:space="preserve">, но и </w:t>
      </w:r>
      <w:proofErr w:type="spellStart"/>
      <w:r w:rsidR="00A2583A">
        <w:rPr>
          <w:color w:val="000000" w:themeColor="text1"/>
        </w:rPr>
        <w:t>лингвокультурологическое</w:t>
      </w:r>
      <w:proofErr w:type="spellEnd"/>
      <w:r>
        <w:rPr>
          <w:color w:val="000000" w:themeColor="text1"/>
        </w:rPr>
        <w:t>);</w:t>
      </w:r>
    </w:p>
    <w:p w:rsidR="00FB0635" w:rsidRDefault="00CB587C" w:rsidP="00FB063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B0635">
        <w:rPr>
          <w:color w:val="000000" w:themeColor="text1"/>
        </w:rPr>
        <w:t>Выполнение задания</w:t>
      </w:r>
      <w:r>
        <w:rPr>
          <w:color w:val="000000" w:themeColor="text1"/>
        </w:rPr>
        <w:t xml:space="preserve"> (как правило, т</w:t>
      </w:r>
      <w:r w:rsidR="00D455A2">
        <w:rPr>
          <w:color w:val="000000" w:themeColor="text1"/>
        </w:rPr>
        <w:t>акое задание связано или с инсце</w:t>
      </w:r>
      <w:r>
        <w:rPr>
          <w:color w:val="000000" w:themeColor="text1"/>
        </w:rPr>
        <w:t>нировкой, проигрыванием ситуации, или с составлением продолжения текста).</w:t>
      </w:r>
    </w:p>
    <w:p w:rsidR="0072762F" w:rsidRDefault="00FB0635" w:rsidP="00FB063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Т.А. Евстигнеева выделяет </w:t>
      </w:r>
      <w:r w:rsidRPr="00FB0635">
        <w:rPr>
          <w:color w:val="000000" w:themeColor="text1"/>
        </w:rPr>
        <w:t>при работе с юмористическими текстами следующ</w:t>
      </w:r>
      <w:r w:rsidR="0072762F">
        <w:rPr>
          <w:color w:val="000000" w:themeColor="text1"/>
        </w:rPr>
        <w:t>ую</w:t>
      </w:r>
      <w:r w:rsidRPr="00FB0635">
        <w:rPr>
          <w:color w:val="000000" w:themeColor="text1"/>
        </w:rPr>
        <w:t xml:space="preserve"> последовательность упражнений: </w:t>
      </w:r>
    </w:p>
    <w:p w:rsidR="0072762F" w:rsidRDefault="00FB0635" w:rsidP="007276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B0635">
        <w:rPr>
          <w:color w:val="000000" w:themeColor="text1"/>
        </w:rPr>
        <w:t xml:space="preserve">1) подготовительные упражнения, направленные на снятие языковых трудностей при восприятии юмористического текста; </w:t>
      </w:r>
    </w:p>
    <w:p w:rsidR="0072762F" w:rsidRDefault="00FB0635" w:rsidP="007276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B0635">
        <w:rPr>
          <w:color w:val="000000" w:themeColor="text1"/>
        </w:rPr>
        <w:t xml:space="preserve">2) репродуктивные и логико-смысловые упражнения, направленные на развитие прогностических умений студентов и языковой догадки; </w:t>
      </w:r>
    </w:p>
    <w:p w:rsidR="00FB0635" w:rsidRPr="00FB0635" w:rsidRDefault="00FB0635" w:rsidP="007276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B0635">
        <w:rPr>
          <w:color w:val="000000" w:themeColor="text1"/>
        </w:rPr>
        <w:t>3) коммуникативные упражнения</w:t>
      </w:r>
      <w:r w:rsidR="0072762F">
        <w:rPr>
          <w:color w:val="000000" w:themeColor="text1"/>
        </w:rPr>
        <w:t xml:space="preserve"> </w:t>
      </w:r>
      <w:r w:rsidR="0072762F" w:rsidRPr="0072762F">
        <w:rPr>
          <w:color w:val="000000" w:themeColor="text1"/>
        </w:rPr>
        <w:t>[</w:t>
      </w:r>
      <w:r w:rsidR="00EC60F9">
        <w:rPr>
          <w:color w:val="000000" w:themeColor="text1"/>
        </w:rPr>
        <w:t xml:space="preserve">2, с. </w:t>
      </w:r>
      <w:r w:rsidR="0072762F">
        <w:rPr>
          <w:color w:val="000000" w:themeColor="text1"/>
        </w:rPr>
        <w:t>228</w:t>
      </w:r>
      <w:r w:rsidR="0072762F" w:rsidRPr="0072762F">
        <w:rPr>
          <w:color w:val="000000" w:themeColor="text1"/>
        </w:rPr>
        <w:t>]</w:t>
      </w:r>
      <w:r w:rsidRPr="00FB0635">
        <w:rPr>
          <w:color w:val="000000" w:themeColor="text1"/>
        </w:rPr>
        <w:t xml:space="preserve">. </w:t>
      </w:r>
    </w:p>
    <w:p w:rsidR="0072762F" w:rsidRPr="0099708F" w:rsidRDefault="0099708F" w:rsidP="0099708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занятиях клуба иностранным студентам было предложено несколько заданий по работе с текстами анекдотов. Тексты адаптировали для максимального понимания, как правило, это детские анекдоты, представленные в группе социальной сети </w:t>
      </w:r>
      <w:proofErr w:type="spellStart"/>
      <w:r>
        <w:rPr>
          <w:color w:val="000000" w:themeColor="text1"/>
        </w:rPr>
        <w:t>ВКонтакте</w:t>
      </w:r>
      <w:proofErr w:type="spellEnd"/>
      <w:r>
        <w:rPr>
          <w:color w:val="000000" w:themeColor="text1"/>
        </w:rPr>
        <w:t xml:space="preserve"> - </w:t>
      </w:r>
      <w:hyperlink r:id="rId6" w:history="1">
        <w:r w:rsidRPr="009F22F0">
          <w:rPr>
            <w:rStyle w:val="a4"/>
          </w:rPr>
          <w:t>https://vk.com/detskieanekdotu</w:t>
        </w:r>
      </w:hyperlink>
      <w:r>
        <w:rPr>
          <w:color w:val="000000" w:themeColor="text1"/>
        </w:rPr>
        <w:t>.</w:t>
      </w:r>
    </w:p>
    <w:p w:rsidR="000B21B0" w:rsidRPr="00CB587C" w:rsidRDefault="00CB587C" w:rsidP="00FB0635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8E725D">
        <w:rPr>
          <w:b/>
          <w:i/>
          <w:color w:val="000000" w:themeColor="text1"/>
        </w:rPr>
        <w:t>Задание</w:t>
      </w:r>
      <w:r w:rsidR="00FB0635">
        <w:rPr>
          <w:b/>
          <w:i/>
          <w:color w:val="000000" w:themeColor="text1"/>
        </w:rPr>
        <w:t xml:space="preserve"> №1</w:t>
      </w:r>
      <w:r w:rsidRPr="008E725D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  <w:r w:rsidRPr="00CB587C">
        <w:rPr>
          <w:i/>
          <w:color w:val="000000" w:themeColor="text1"/>
        </w:rPr>
        <w:t>Продолжит</w:t>
      </w:r>
      <w:r w:rsidR="008E725D">
        <w:rPr>
          <w:i/>
          <w:color w:val="000000" w:themeColor="text1"/>
        </w:rPr>
        <w:t>ь</w:t>
      </w:r>
      <w:r w:rsidRPr="00CB587C">
        <w:rPr>
          <w:i/>
          <w:color w:val="000000" w:themeColor="text1"/>
        </w:rPr>
        <w:t xml:space="preserve"> текст.</w:t>
      </w:r>
    </w:p>
    <w:p w:rsidR="00CB587C" w:rsidRDefault="00CB587C" w:rsidP="00FB0635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CB587C">
        <w:rPr>
          <w:i/>
          <w:color w:val="000000" w:themeColor="text1"/>
        </w:rPr>
        <w:t>Сижу в Интернете. Чувствую запах жареной картошки</w:t>
      </w:r>
      <w:r w:rsidR="008E725D">
        <w:rPr>
          <w:i/>
          <w:color w:val="000000" w:themeColor="text1"/>
        </w:rPr>
        <w:t xml:space="preserve">. А ведь я её </w:t>
      </w:r>
      <w:r w:rsidR="00EC60F9">
        <w:rPr>
          <w:i/>
          <w:color w:val="000000" w:themeColor="text1"/>
          <w:lang w:val="en-US"/>
        </w:rPr>
        <w:t>&lt;</w:t>
      </w:r>
      <w:r w:rsidR="008E725D">
        <w:rPr>
          <w:i/>
          <w:color w:val="000000" w:themeColor="text1"/>
        </w:rPr>
        <w:t>…</w:t>
      </w:r>
      <w:r w:rsidR="00EC60F9">
        <w:rPr>
          <w:i/>
          <w:color w:val="000000" w:themeColor="text1"/>
          <w:lang w:val="en-US"/>
        </w:rPr>
        <w:t>&gt;</w:t>
      </w:r>
      <w:r w:rsidR="008E725D">
        <w:rPr>
          <w:i/>
          <w:color w:val="000000" w:themeColor="text1"/>
        </w:rPr>
        <w:t>.</w:t>
      </w:r>
    </w:p>
    <w:p w:rsidR="008E725D" w:rsidRDefault="008E725D" w:rsidP="00FB0635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Варианты ответов:</w:t>
      </w:r>
    </w:p>
    <w:p w:rsidR="008E725D" w:rsidRDefault="008E725D" w:rsidP="008E725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выключила;</w:t>
      </w:r>
    </w:p>
    <w:p w:rsidR="008E725D" w:rsidRDefault="008E725D" w:rsidP="008E725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варить поставила;</w:t>
      </w:r>
    </w:p>
    <w:p w:rsidR="008E725D" w:rsidRDefault="008E725D" w:rsidP="008E725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почистила;</w:t>
      </w:r>
    </w:p>
    <w:p w:rsidR="008E725D" w:rsidRDefault="008E725D" w:rsidP="008E725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помыла.</w:t>
      </w:r>
    </w:p>
    <w:p w:rsidR="006F5789" w:rsidRDefault="00FB0635" w:rsidP="00FB0635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b/>
          <w:i/>
          <w:color w:val="000000" w:themeColor="text1"/>
        </w:rPr>
        <w:t xml:space="preserve">Задание №2. </w:t>
      </w:r>
      <w:r>
        <w:rPr>
          <w:i/>
          <w:color w:val="000000" w:themeColor="text1"/>
        </w:rPr>
        <w:t>Про</w:t>
      </w:r>
      <w:r w:rsidR="00A12F84">
        <w:rPr>
          <w:i/>
          <w:color w:val="000000" w:themeColor="text1"/>
        </w:rPr>
        <w:t>читайте диалог</w:t>
      </w:r>
      <w:r w:rsidR="006F5789">
        <w:rPr>
          <w:i/>
          <w:color w:val="000000" w:themeColor="text1"/>
        </w:rPr>
        <w:t>*.</w:t>
      </w:r>
    </w:p>
    <w:p w:rsidR="00FB0635" w:rsidRDefault="006F5789" w:rsidP="00FB0635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*Р</w:t>
      </w:r>
      <w:r w:rsidR="00A12F84">
        <w:rPr>
          <w:i/>
          <w:color w:val="000000" w:themeColor="text1"/>
        </w:rPr>
        <w:t>оли распределяются или жеребьевкой, или уч</w:t>
      </w:r>
      <w:r>
        <w:rPr>
          <w:i/>
          <w:color w:val="000000" w:themeColor="text1"/>
        </w:rPr>
        <w:t>ителем.</w:t>
      </w:r>
    </w:p>
    <w:p w:rsidR="006F5789" w:rsidRPr="006F5789" w:rsidRDefault="006F5789" w:rsidP="006F5789">
      <w:pPr>
        <w:pStyle w:val="a3"/>
        <w:spacing w:before="0" w:beforeAutospacing="0" w:after="0" w:afterAutospacing="0"/>
        <w:ind w:left="709"/>
        <w:jc w:val="both"/>
        <w:rPr>
          <w:i/>
          <w:color w:val="000000" w:themeColor="text1"/>
        </w:rPr>
      </w:pPr>
      <w:r w:rsidRPr="006F5789">
        <w:rPr>
          <w:i/>
          <w:color w:val="000000" w:themeColor="text1"/>
        </w:rPr>
        <w:t>Дети в садике</w:t>
      </w:r>
      <w:r>
        <w:rPr>
          <w:i/>
          <w:color w:val="000000" w:themeColor="text1"/>
        </w:rPr>
        <w:t>. Хвастаются.</w:t>
      </w:r>
    </w:p>
    <w:p w:rsidR="006F5789" w:rsidRPr="006F5789" w:rsidRDefault="006F5789" w:rsidP="006F5789">
      <w:pPr>
        <w:pStyle w:val="a3"/>
        <w:spacing w:before="0" w:beforeAutospacing="0" w:after="0" w:afterAutospacing="0"/>
        <w:ind w:left="709"/>
        <w:jc w:val="both"/>
        <w:rPr>
          <w:i/>
          <w:color w:val="000000" w:themeColor="text1"/>
        </w:rPr>
      </w:pPr>
      <w:r w:rsidRPr="006F5789">
        <w:rPr>
          <w:i/>
          <w:color w:val="000000" w:themeColor="text1"/>
        </w:rPr>
        <w:t xml:space="preserve">Машенька: </w:t>
      </w:r>
      <w:proofErr w:type="gramStart"/>
      <w:r w:rsidRPr="006F5789">
        <w:rPr>
          <w:i/>
          <w:color w:val="000000" w:themeColor="text1"/>
        </w:rPr>
        <w:t>А</w:t>
      </w:r>
      <w:proofErr w:type="gramEnd"/>
      <w:r w:rsidRPr="006F5789">
        <w:rPr>
          <w:i/>
          <w:color w:val="000000" w:themeColor="text1"/>
        </w:rPr>
        <w:t xml:space="preserve"> у меня </w:t>
      </w:r>
      <w:r w:rsidRPr="006F5789">
        <w:rPr>
          <w:b/>
          <w:i/>
          <w:color w:val="000000" w:themeColor="text1"/>
        </w:rPr>
        <w:t>мамины</w:t>
      </w:r>
      <w:r w:rsidRPr="006F5789">
        <w:rPr>
          <w:i/>
          <w:color w:val="000000" w:themeColor="text1"/>
        </w:rPr>
        <w:t xml:space="preserve"> глаза!</w:t>
      </w:r>
    </w:p>
    <w:p w:rsidR="006F5789" w:rsidRPr="006F5789" w:rsidRDefault="006F5789" w:rsidP="006F5789">
      <w:pPr>
        <w:pStyle w:val="a3"/>
        <w:spacing w:before="0" w:beforeAutospacing="0" w:after="0" w:afterAutospacing="0"/>
        <w:ind w:left="709"/>
        <w:jc w:val="both"/>
        <w:rPr>
          <w:i/>
          <w:color w:val="000000" w:themeColor="text1"/>
        </w:rPr>
      </w:pPr>
      <w:r w:rsidRPr="006F5789">
        <w:rPr>
          <w:i/>
          <w:color w:val="000000" w:themeColor="text1"/>
        </w:rPr>
        <w:lastRenderedPageBreak/>
        <w:t xml:space="preserve">Стасик: </w:t>
      </w:r>
      <w:proofErr w:type="gramStart"/>
      <w:r w:rsidRPr="006F5789">
        <w:rPr>
          <w:i/>
          <w:color w:val="000000" w:themeColor="text1"/>
        </w:rPr>
        <w:t>А</w:t>
      </w:r>
      <w:proofErr w:type="gramEnd"/>
      <w:r w:rsidRPr="006F5789">
        <w:rPr>
          <w:i/>
          <w:color w:val="000000" w:themeColor="text1"/>
        </w:rPr>
        <w:t xml:space="preserve"> у меня </w:t>
      </w:r>
      <w:r w:rsidRPr="006F5789">
        <w:rPr>
          <w:b/>
          <w:i/>
          <w:color w:val="000000" w:themeColor="text1"/>
        </w:rPr>
        <w:t xml:space="preserve">папин </w:t>
      </w:r>
      <w:r w:rsidRPr="006F5789">
        <w:rPr>
          <w:i/>
          <w:color w:val="000000" w:themeColor="text1"/>
        </w:rPr>
        <w:t>характер!</w:t>
      </w:r>
    </w:p>
    <w:p w:rsidR="006F5789" w:rsidRPr="006F5789" w:rsidRDefault="006F5789" w:rsidP="006F5789">
      <w:pPr>
        <w:pStyle w:val="a3"/>
        <w:spacing w:before="0" w:beforeAutospacing="0" w:after="0" w:afterAutospacing="0"/>
        <w:ind w:left="709"/>
        <w:jc w:val="both"/>
        <w:rPr>
          <w:i/>
          <w:color w:val="000000" w:themeColor="text1"/>
        </w:rPr>
      </w:pPr>
      <w:r w:rsidRPr="006F5789">
        <w:rPr>
          <w:i/>
          <w:color w:val="000000" w:themeColor="text1"/>
        </w:rPr>
        <w:t xml:space="preserve">Кирилл: </w:t>
      </w:r>
      <w:proofErr w:type="gramStart"/>
      <w:r w:rsidRPr="006F5789">
        <w:rPr>
          <w:i/>
          <w:color w:val="000000" w:themeColor="text1"/>
        </w:rPr>
        <w:t>А</w:t>
      </w:r>
      <w:proofErr w:type="gramEnd"/>
      <w:r w:rsidRPr="006F5789">
        <w:rPr>
          <w:i/>
          <w:color w:val="000000" w:themeColor="text1"/>
        </w:rPr>
        <w:t xml:space="preserve"> у меня </w:t>
      </w:r>
      <w:r w:rsidRPr="006F5789">
        <w:rPr>
          <w:b/>
          <w:i/>
          <w:color w:val="000000" w:themeColor="text1"/>
        </w:rPr>
        <w:t>дедушкин</w:t>
      </w:r>
      <w:r w:rsidRPr="006F5789">
        <w:rPr>
          <w:i/>
          <w:color w:val="000000" w:themeColor="text1"/>
        </w:rPr>
        <w:t xml:space="preserve"> нос!</w:t>
      </w:r>
    </w:p>
    <w:p w:rsidR="006F5789" w:rsidRPr="006F5789" w:rsidRDefault="006F5789" w:rsidP="006F5789">
      <w:pPr>
        <w:pStyle w:val="a3"/>
        <w:spacing w:before="0" w:beforeAutospacing="0" w:after="0" w:afterAutospacing="0"/>
        <w:ind w:left="709"/>
        <w:jc w:val="both"/>
        <w:rPr>
          <w:i/>
          <w:color w:val="000000" w:themeColor="text1"/>
        </w:rPr>
      </w:pPr>
      <w:r w:rsidRPr="006F5789">
        <w:rPr>
          <w:i/>
          <w:color w:val="000000" w:themeColor="text1"/>
        </w:rPr>
        <w:t xml:space="preserve">Наташа: </w:t>
      </w:r>
      <w:proofErr w:type="gramStart"/>
      <w:r w:rsidRPr="006F5789">
        <w:rPr>
          <w:i/>
          <w:color w:val="000000" w:themeColor="text1"/>
        </w:rPr>
        <w:t>А</w:t>
      </w:r>
      <w:proofErr w:type="gramEnd"/>
      <w:r w:rsidRPr="006F5789">
        <w:rPr>
          <w:i/>
          <w:color w:val="000000" w:themeColor="text1"/>
        </w:rPr>
        <w:t xml:space="preserve"> у меня </w:t>
      </w:r>
      <w:r w:rsidRPr="006F5789">
        <w:rPr>
          <w:b/>
          <w:i/>
          <w:color w:val="000000" w:themeColor="text1"/>
        </w:rPr>
        <w:t>бабушкина</w:t>
      </w:r>
      <w:r w:rsidRPr="006F5789">
        <w:rPr>
          <w:i/>
          <w:color w:val="000000" w:themeColor="text1"/>
        </w:rPr>
        <w:t xml:space="preserve"> улыбка!</w:t>
      </w:r>
    </w:p>
    <w:p w:rsidR="00FB0635" w:rsidRDefault="006F5789" w:rsidP="006F5789">
      <w:pPr>
        <w:pStyle w:val="a3"/>
        <w:spacing w:before="0" w:beforeAutospacing="0" w:after="0" w:afterAutospacing="0"/>
        <w:ind w:left="709"/>
        <w:jc w:val="both"/>
        <w:rPr>
          <w:i/>
          <w:color w:val="000000" w:themeColor="text1"/>
        </w:rPr>
      </w:pPr>
      <w:r w:rsidRPr="006F5789">
        <w:rPr>
          <w:i/>
          <w:color w:val="000000" w:themeColor="text1"/>
        </w:rPr>
        <w:t xml:space="preserve">Вовочка: </w:t>
      </w:r>
      <w:proofErr w:type="gramStart"/>
      <w:r w:rsidRPr="006F5789">
        <w:rPr>
          <w:i/>
          <w:color w:val="000000" w:themeColor="text1"/>
        </w:rPr>
        <w:t>А</w:t>
      </w:r>
      <w:proofErr w:type="gramEnd"/>
      <w:r w:rsidRPr="006F5789">
        <w:rPr>
          <w:i/>
          <w:color w:val="000000" w:themeColor="text1"/>
        </w:rPr>
        <w:t xml:space="preserve"> у меня колготки брата!</w:t>
      </w:r>
    </w:p>
    <w:p w:rsidR="006F5789" w:rsidRDefault="006F5789" w:rsidP="00A2583A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Этот текст анекдота хорошо вписывается в тему занятия «Притяжательные прилагательные». </w:t>
      </w:r>
      <w:r>
        <w:rPr>
          <w:color w:val="000000" w:themeColor="text1"/>
        </w:rPr>
        <w:br/>
      </w:r>
      <w:r>
        <w:rPr>
          <w:i/>
          <w:color w:val="000000" w:themeColor="text1"/>
        </w:rPr>
        <w:t>Ответьте на вопросы:</w:t>
      </w:r>
    </w:p>
    <w:p w:rsidR="006F5789" w:rsidRDefault="006F5789" w:rsidP="006F578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 w:themeColor="text1"/>
        </w:rPr>
      </w:pPr>
      <w:r w:rsidRPr="006F5789">
        <w:rPr>
          <w:b/>
          <w:i/>
          <w:color w:val="000000" w:themeColor="text1"/>
        </w:rPr>
        <w:t>Чьи</w:t>
      </w:r>
      <w:r>
        <w:rPr>
          <w:i/>
          <w:color w:val="000000" w:themeColor="text1"/>
        </w:rPr>
        <w:t xml:space="preserve"> глаза у Машеньки?</w:t>
      </w:r>
    </w:p>
    <w:p w:rsidR="006F5789" w:rsidRDefault="006F5789" w:rsidP="006F578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 w:themeColor="text1"/>
        </w:rPr>
      </w:pPr>
      <w:r w:rsidRPr="006F5789">
        <w:rPr>
          <w:b/>
          <w:i/>
          <w:color w:val="000000" w:themeColor="text1"/>
        </w:rPr>
        <w:t>Чей</w:t>
      </w:r>
      <w:r>
        <w:rPr>
          <w:i/>
          <w:color w:val="000000" w:themeColor="text1"/>
        </w:rPr>
        <w:t xml:space="preserve"> характер у Стасика?</w:t>
      </w:r>
    </w:p>
    <w:p w:rsidR="006F5789" w:rsidRDefault="006F5789" w:rsidP="006F578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 w:themeColor="text1"/>
        </w:rPr>
      </w:pPr>
      <w:r w:rsidRPr="006F5789">
        <w:rPr>
          <w:b/>
          <w:i/>
          <w:color w:val="000000" w:themeColor="text1"/>
        </w:rPr>
        <w:t>Чей</w:t>
      </w:r>
      <w:r>
        <w:rPr>
          <w:i/>
          <w:color w:val="000000" w:themeColor="text1"/>
        </w:rPr>
        <w:t xml:space="preserve"> нос у Кирилла?</w:t>
      </w:r>
    </w:p>
    <w:p w:rsidR="006F5789" w:rsidRDefault="006F5789" w:rsidP="006F578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 w:themeColor="text1"/>
        </w:rPr>
      </w:pPr>
      <w:r w:rsidRPr="006F5789">
        <w:rPr>
          <w:b/>
          <w:i/>
          <w:color w:val="000000" w:themeColor="text1"/>
        </w:rPr>
        <w:t>Чья</w:t>
      </w:r>
      <w:r>
        <w:rPr>
          <w:i/>
          <w:color w:val="000000" w:themeColor="text1"/>
        </w:rPr>
        <w:t xml:space="preserve"> улыбка у Наташи?</w:t>
      </w:r>
    </w:p>
    <w:p w:rsidR="00016719" w:rsidRDefault="00016719" w:rsidP="00A25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Работу с текстом продолжает игра «Чей, чья, чье?», цель которой с</w:t>
      </w:r>
      <w:r w:rsidRPr="00016719">
        <w:rPr>
          <w:color w:val="000000" w:themeColor="text1"/>
        </w:rPr>
        <w:t>формировать умения образовывать притяжательные прилагательные.</w:t>
      </w:r>
      <w:r>
        <w:rPr>
          <w:color w:val="000000" w:themeColor="text1"/>
        </w:rPr>
        <w:t xml:space="preserve"> В качестве н</w:t>
      </w:r>
      <w:r w:rsidRPr="00016719">
        <w:rPr>
          <w:color w:val="000000" w:themeColor="text1"/>
        </w:rPr>
        <w:t>аглядн</w:t>
      </w:r>
      <w:r>
        <w:rPr>
          <w:color w:val="000000" w:themeColor="text1"/>
        </w:rPr>
        <w:t>ого</w:t>
      </w:r>
      <w:r w:rsidRPr="00016719">
        <w:rPr>
          <w:color w:val="000000" w:themeColor="text1"/>
        </w:rPr>
        <w:t xml:space="preserve"> материал</w:t>
      </w:r>
      <w:r>
        <w:rPr>
          <w:color w:val="000000" w:themeColor="text1"/>
        </w:rPr>
        <w:t>а могут выступать</w:t>
      </w:r>
      <w:r w:rsidR="00A2583A">
        <w:rPr>
          <w:color w:val="000000" w:themeColor="text1"/>
        </w:rPr>
        <w:t xml:space="preserve"> предметные картинки,</w:t>
      </w:r>
      <w:r w:rsidRPr="00016719">
        <w:rPr>
          <w:color w:val="000000" w:themeColor="text1"/>
        </w:rPr>
        <w:t xml:space="preserve"> игрушки</w:t>
      </w:r>
      <w:r w:rsidR="00A2583A">
        <w:rPr>
          <w:color w:val="000000" w:themeColor="text1"/>
        </w:rPr>
        <w:t>, лото</w:t>
      </w:r>
      <w:r w:rsidRPr="00016719">
        <w:rPr>
          <w:color w:val="000000" w:themeColor="text1"/>
        </w:rPr>
        <w:t>.</w:t>
      </w:r>
      <w:r>
        <w:rPr>
          <w:color w:val="000000" w:themeColor="text1"/>
        </w:rPr>
        <w:t xml:space="preserve"> На занятиях с иностранными студентами мы использовали два варианта этого игрового упражнения:</w:t>
      </w:r>
    </w:p>
    <w:p w:rsidR="00016719" w:rsidRPr="00016719" w:rsidRDefault="00016719" w:rsidP="00A2583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16719">
        <w:rPr>
          <w:b/>
          <w:color w:val="000000" w:themeColor="text1"/>
        </w:rPr>
        <w:t>1 вариант.</w:t>
      </w:r>
      <w:r w:rsidRPr="00016719">
        <w:rPr>
          <w:color w:val="000000" w:themeColor="text1"/>
        </w:rPr>
        <w:t xml:space="preserve"> На </w:t>
      </w:r>
      <w:r>
        <w:rPr>
          <w:color w:val="000000" w:themeColor="text1"/>
        </w:rPr>
        <w:t>экран выводились</w:t>
      </w:r>
      <w:r w:rsidRPr="00016719">
        <w:rPr>
          <w:color w:val="000000" w:themeColor="text1"/>
        </w:rPr>
        <w:t xml:space="preserve"> картинки с изображением животных, а </w:t>
      </w:r>
      <w:r>
        <w:rPr>
          <w:color w:val="000000" w:themeColor="text1"/>
        </w:rPr>
        <w:t>студентам</w:t>
      </w:r>
      <w:r w:rsidRPr="00016719">
        <w:rPr>
          <w:color w:val="000000" w:themeColor="text1"/>
        </w:rPr>
        <w:t xml:space="preserve"> раздавались картинки отдельных их частей (хвост, лапа, уши</w:t>
      </w:r>
      <w:r>
        <w:rPr>
          <w:color w:val="000000" w:themeColor="text1"/>
        </w:rPr>
        <w:t xml:space="preserve"> и т.д.</w:t>
      </w:r>
      <w:r w:rsidRPr="00016719">
        <w:rPr>
          <w:color w:val="000000" w:themeColor="text1"/>
        </w:rPr>
        <w:t xml:space="preserve">). </w:t>
      </w:r>
      <w:r>
        <w:rPr>
          <w:color w:val="000000" w:themeColor="text1"/>
        </w:rPr>
        <w:t>Затем они</w:t>
      </w:r>
      <w:r w:rsidRPr="00016719">
        <w:rPr>
          <w:color w:val="000000" w:themeColor="text1"/>
        </w:rPr>
        <w:t xml:space="preserve"> по очереди называли какого животного у них часть.</w:t>
      </w:r>
    </w:p>
    <w:p w:rsidR="00016719" w:rsidRPr="00016719" w:rsidRDefault="00016719" w:rsidP="00A2583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16719">
        <w:rPr>
          <w:b/>
          <w:color w:val="000000" w:themeColor="text1"/>
        </w:rPr>
        <w:t>2 вариант.</w:t>
      </w:r>
      <w:r w:rsidRPr="00016719">
        <w:rPr>
          <w:color w:val="000000" w:themeColor="text1"/>
        </w:rPr>
        <w:t xml:space="preserve"> Перед </w:t>
      </w:r>
      <w:r w:rsidR="00A2583A">
        <w:rPr>
          <w:color w:val="000000" w:themeColor="text1"/>
        </w:rPr>
        <w:t>студентами</w:t>
      </w:r>
      <w:r w:rsidRPr="00016719">
        <w:rPr>
          <w:color w:val="000000" w:themeColor="text1"/>
        </w:rPr>
        <w:t xml:space="preserve"> располагается сюжетная картина, на которой нарисованы члены семьи. </w:t>
      </w:r>
      <w:r w:rsidR="00A2583A">
        <w:rPr>
          <w:color w:val="000000" w:themeColor="text1"/>
        </w:rPr>
        <w:t>Преподаватель</w:t>
      </w:r>
      <w:r w:rsidRPr="00016719">
        <w:rPr>
          <w:color w:val="000000" w:themeColor="text1"/>
        </w:rPr>
        <w:t xml:space="preserve"> достает предмет</w:t>
      </w:r>
      <w:r w:rsidR="00A2583A">
        <w:rPr>
          <w:color w:val="000000" w:themeColor="text1"/>
        </w:rPr>
        <w:t>н</w:t>
      </w:r>
      <w:r w:rsidRPr="00016719">
        <w:rPr>
          <w:color w:val="000000" w:themeColor="text1"/>
        </w:rPr>
        <w:t xml:space="preserve">ые картинки с изображением </w:t>
      </w:r>
      <w:r w:rsidR="0099708F">
        <w:rPr>
          <w:color w:val="000000" w:themeColor="text1"/>
        </w:rPr>
        <w:t>вещей</w:t>
      </w:r>
      <w:r w:rsidRPr="00016719">
        <w:rPr>
          <w:color w:val="000000" w:themeColor="text1"/>
        </w:rPr>
        <w:t xml:space="preserve">, а </w:t>
      </w:r>
      <w:r w:rsidR="00A2583A">
        <w:rPr>
          <w:color w:val="000000" w:themeColor="text1"/>
        </w:rPr>
        <w:t>обучающиеся</w:t>
      </w:r>
      <w:r w:rsidRPr="00016719">
        <w:rPr>
          <w:color w:val="000000" w:themeColor="text1"/>
        </w:rPr>
        <w:t xml:space="preserve"> определяют, чья она.</w:t>
      </w:r>
    </w:p>
    <w:p w:rsidR="00016719" w:rsidRPr="00A2583A" w:rsidRDefault="00016719" w:rsidP="00A2583A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A2583A">
        <w:rPr>
          <w:b/>
          <w:i/>
          <w:color w:val="000000" w:themeColor="text1"/>
        </w:rPr>
        <w:t>Инструкция:</w:t>
      </w:r>
      <w:r w:rsidRPr="00016719">
        <w:rPr>
          <w:color w:val="000000" w:themeColor="text1"/>
        </w:rPr>
        <w:t xml:space="preserve"> </w:t>
      </w:r>
      <w:r w:rsidRPr="00A2583A">
        <w:rPr>
          <w:i/>
          <w:color w:val="000000" w:themeColor="text1"/>
        </w:rPr>
        <w:t>Посмотри на одежду и ответь на вопрос: «Чья она?»</w:t>
      </w:r>
    </w:p>
    <w:p w:rsidR="00016719" w:rsidRPr="00A2583A" w:rsidRDefault="00016719" w:rsidP="00A2583A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A2583A">
        <w:rPr>
          <w:i/>
          <w:color w:val="000000" w:themeColor="text1"/>
        </w:rPr>
        <w:t>Образец ответа:</w:t>
      </w:r>
    </w:p>
    <w:p w:rsidR="00016719" w:rsidRPr="00A2583A" w:rsidRDefault="00A2583A" w:rsidP="00A2583A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A2583A">
        <w:rPr>
          <w:i/>
          <w:color w:val="000000" w:themeColor="text1"/>
        </w:rPr>
        <w:t>Ч</w:t>
      </w:r>
      <w:r w:rsidR="00016719" w:rsidRPr="00A2583A">
        <w:rPr>
          <w:i/>
          <w:color w:val="000000" w:themeColor="text1"/>
        </w:rPr>
        <w:t>ья кофта?</w:t>
      </w:r>
    </w:p>
    <w:p w:rsidR="00016719" w:rsidRPr="00A2583A" w:rsidRDefault="00016719" w:rsidP="00A2583A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A2583A">
        <w:rPr>
          <w:i/>
          <w:color w:val="000000" w:themeColor="text1"/>
        </w:rPr>
        <w:t>– это мамина кофта;</w:t>
      </w:r>
    </w:p>
    <w:p w:rsidR="00016719" w:rsidRPr="00A2583A" w:rsidRDefault="00016719" w:rsidP="00A2583A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A2583A">
        <w:rPr>
          <w:i/>
          <w:color w:val="000000" w:themeColor="text1"/>
        </w:rPr>
        <w:t xml:space="preserve"> - это бабушкина кофта;</w:t>
      </w:r>
    </w:p>
    <w:p w:rsidR="006F5789" w:rsidRDefault="00016719" w:rsidP="00A2583A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A2583A">
        <w:rPr>
          <w:i/>
          <w:color w:val="000000" w:themeColor="text1"/>
        </w:rPr>
        <w:t xml:space="preserve"> - это дедушкина кофта.</w:t>
      </w:r>
    </w:p>
    <w:p w:rsidR="00490127" w:rsidRPr="00490127" w:rsidRDefault="00490127" w:rsidP="0049012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90127">
        <w:rPr>
          <w:b/>
          <w:i/>
          <w:color w:val="000000" w:themeColor="text1"/>
        </w:rPr>
        <w:t>Задание №3.</w:t>
      </w:r>
      <w:r>
        <w:rPr>
          <w:color w:val="000000" w:themeColor="text1"/>
        </w:rPr>
        <w:t xml:space="preserve"> </w:t>
      </w:r>
      <w:r w:rsidRPr="00490127">
        <w:rPr>
          <w:color w:val="000000" w:themeColor="text1"/>
        </w:rPr>
        <w:t xml:space="preserve">При изучении </w:t>
      </w:r>
      <w:r>
        <w:rPr>
          <w:color w:val="000000" w:themeColor="text1"/>
        </w:rPr>
        <w:t>темы «Родительный падеж существительных» был предложен анекдот:</w:t>
      </w:r>
    </w:p>
    <w:p w:rsidR="00490127" w:rsidRDefault="00490127" w:rsidP="00490127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490127">
        <w:rPr>
          <w:i/>
          <w:color w:val="000000" w:themeColor="text1"/>
        </w:rPr>
        <w:t xml:space="preserve">Заходит Пятачок в магазин:  </w:t>
      </w:r>
    </w:p>
    <w:p w:rsidR="00490127" w:rsidRDefault="00490127" w:rsidP="00490127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490127">
        <w:rPr>
          <w:i/>
          <w:color w:val="000000" w:themeColor="text1"/>
        </w:rPr>
        <w:t xml:space="preserve"> — А из чего подушки сделаны?  </w:t>
      </w:r>
    </w:p>
    <w:p w:rsidR="00490127" w:rsidRDefault="00490127" w:rsidP="00490127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490127">
        <w:rPr>
          <w:i/>
          <w:color w:val="000000" w:themeColor="text1"/>
        </w:rPr>
        <w:t xml:space="preserve"> — Из пуха.   </w:t>
      </w:r>
    </w:p>
    <w:p w:rsidR="00490127" w:rsidRPr="00490127" w:rsidRDefault="00490127" w:rsidP="00490127">
      <w:pPr>
        <w:pStyle w:val="a3"/>
        <w:spacing w:before="0" w:beforeAutospacing="0" w:after="0" w:afterAutospacing="0"/>
        <w:ind w:left="357"/>
        <w:jc w:val="both"/>
        <w:rPr>
          <w:i/>
          <w:color w:val="000000" w:themeColor="text1"/>
        </w:rPr>
      </w:pPr>
      <w:r w:rsidRPr="00490127">
        <w:rPr>
          <w:i/>
          <w:color w:val="000000" w:themeColor="text1"/>
        </w:rPr>
        <w:t xml:space="preserve">— Ах, </w:t>
      </w:r>
      <w:r>
        <w:rPr>
          <w:i/>
          <w:color w:val="000000" w:themeColor="text1"/>
        </w:rPr>
        <w:t>бедный Винни</w:t>
      </w:r>
      <w:r w:rsidRPr="00490127">
        <w:rPr>
          <w:i/>
          <w:color w:val="000000" w:themeColor="text1"/>
        </w:rPr>
        <w:t>...</w:t>
      </w:r>
    </w:p>
    <w:p w:rsidR="00E66631" w:rsidRDefault="00490127" w:rsidP="00E66631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Затем проведена коммуникативная игра с мячом «Из чего сделаны». Участники становятся в круг. Ведущий кидает мяч студенту и говорит: «Сапоги из кожи», студент должен ответить «кожаные сапоги». После игры прослушивается </w:t>
      </w:r>
      <w:r w:rsidR="00EC60F9">
        <w:rPr>
          <w:color w:val="000000" w:themeColor="text1"/>
        </w:rPr>
        <w:t xml:space="preserve">шуточная </w:t>
      </w:r>
      <w:r>
        <w:rPr>
          <w:color w:val="000000" w:themeColor="text1"/>
        </w:rPr>
        <w:t>детская песня «Из чего же, из чего же сделаны наши мальчишки…»</w:t>
      </w:r>
      <w:r w:rsidR="00EC60F9" w:rsidRPr="00EC60F9">
        <w:rPr>
          <w:color w:val="000000" w:themeColor="text1"/>
        </w:rPr>
        <w:t xml:space="preserve"> </w:t>
      </w:r>
      <w:r w:rsidR="00EC60F9">
        <w:rPr>
          <w:color w:val="000000" w:themeColor="text1"/>
        </w:rPr>
        <w:t>с использованием видеоряда</w:t>
      </w:r>
      <w:r w:rsidR="00C83E69">
        <w:rPr>
          <w:color w:val="000000" w:themeColor="text1"/>
        </w:rPr>
        <w:t xml:space="preserve">, так как некоторые слова не являются общеупотребительными.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Из чего же, из чего же, из чего же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Сделаны наши мальчишки?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>Из веснушек</w:t>
      </w:r>
      <w:r>
        <w:rPr>
          <w:i/>
          <w:color w:val="000000" w:themeColor="text1"/>
        </w:rPr>
        <w:t>,</w:t>
      </w:r>
      <w:r w:rsidRPr="00EC60F9">
        <w:rPr>
          <w:i/>
          <w:color w:val="000000" w:themeColor="text1"/>
        </w:rPr>
        <w:t xml:space="preserve">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 хлопушек,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Из линеек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 батареек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Сделаны наши мальчишки!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Из чего же, из чего же, из чего же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Сделаны наши девчонки?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Из цветочков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 звоночков,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Из тетрадок </w:t>
      </w:r>
    </w:p>
    <w:p w:rsidR="00E66631" w:rsidRPr="00EC60F9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t xml:space="preserve">И </w:t>
      </w:r>
      <w:proofErr w:type="spellStart"/>
      <w:r w:rsidRPr="00EC60F9">
        <w:rPr>
          <w:i/>
          <w:color w:val="000000" w:themeColor="text1"/>
        </w:rPr>
        <w:t>переглядок</w:t>
      </w:r>
      <w:proofErr w:type="spellEnd"/>
      <w:r w:rsidRPr="00EC60F9">
        <w:rPr>
          <w:i/>
          <w:color w:val="000000" w:themeColor="text1"/>
        </w:rPr>
        <w:t xml:space="preserve"> </w:t>
      </w:r>
    </w:p>
    <w:p w:rsidR="00E66631" w:rsidRDefault="00E66631" w:rsidP="00E66631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C60F9">
        <w:rPr>
          <w:i/>
          <w:color w:val="000000" w:themeColor="text1"/>
        </w:rPr>
        <w:lastRenderedPageBreak/>
        <w:t>Сделаны наши девчонки!</w:t>
      </w:r>
    </w:p>
    <w:p w:rsidR="00E66631" w:rsidRDefault="00C83E69" w:rsidP="00EC60F9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А для адекватного понимания песни-шутки необходим лексический комментарий. Это позволит в</w:t>
      </w:r>
      <w:r w:rsidR="00E66631">
        <w:rPr>
          <w:color w:val="000000" w:themeColor="text1"/>
        </w:rPr>
        <w:t xml:space="preserve">ыполнить заключительное задание с использованием предметных картинок, лото. </w:t>
      </w:r>
    </w:p>
    <w:p w:rsidR="00E66631" w:rsidRDefault="00E66631" w:rsidP="00EC60F9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E66631">
        <w:rPr>
          <w:b/>
          <w:i/>
          <w:color w:val="000000" w:themeColor="text1"/>
        </w:rPr>
        <w:t>Задание №4</w:t>
      </w:r>
      <w:r>
        <w:rPr>
          <w:color w:val="000000" w:themeColor="text1"/>
        </w:rPr>
        <w:t>. Преподавател</w:t>
      </w:r>
      <w:r w:rsidR="00D455A2">
        <w:rPr>
          <w:color w:val="000000" w:themeColor="text1"/>
        </w:rPr>
        <w:t>ю</w:t>
      </w:r>
      <w:bookmarkStart w:id="0" w:name="_GoBack"/>
      <w:bookmarkEnd w:id="0"/>
      <w:r>
        <w:rPr>
          <w:color w:val="000000" w:themeColor="text1"/>
        </w:rPr>
        <w:t xml:space="preserve"> необходимо разбить студентов на </w:t>
      </w:r>
      <w:proofErr w:type="spellStart"/>
      <w:r>
        <w:rPr>
          <w:color w:val="000000" w:themeColor="text1"/>
        </w:rPr>
        <w:t>микрогруппы</w:t>
      </w:r>
      <w:proofErr w:type="spellEnd"/>
      <w:r>
        <w:rPr>
          <w:color w:val="000000" w:themeColor="text1"/>
        </w:rPr>
        <w:t xml:space="preserve">. Раздать одинаковый набор предметных картинок с одинаковым заданием: </w:t>
      </w:r>
    </w:p>
    <w:p w:rsidR="00E66631" w:rsidRDefault="00C83E69" w:rsidP="00EC60F9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66631">
        <w:rPr>
          <w:i/>
          <w:color w:val="000000" w:themeColor="text1"/>
        </w:rPr>
        <w:t>Составить продолжение песни</w:t>
      </w:r>
      <w:r w:rsidR="00E66631" w:rsidRPr="00E66631">
        <w:rPr>
          <w:i/>
          <w:color w:val="000000" w:themeColor="text1"/>
        </w:rPr>
        <w:t xml:space="preserve">. </w:t>
      </w:r>
    </w:p>
    <w:p w:rsidR="00E66631" w:rsidRDefault="00E66631" w:rsidP="00EC60F9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66631">
        <w:rPr>
          <w:i/>
          <w:color w:val="000000" w:themeColor="text1"/>
        </w:rPr>
        <w:t xml:space="preserve">Из чего еще могут быть сделаны мальчики? </w:t>
      </w:r>
    </w:p>
    <w:p w:rsidR="00E66631" w:rsidRDefault="00E66631" w:rsidP="00EC60F9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66631">
        <w:rPr>
          <w:i/>
          <w:color w:val="000000" w:themeColor="text1"/>
        </w:rPr>
        <w:t xml:space="preserve">А девочки? </w:t>
      </w:r>
    </w:p>
    <w:p w:rsidR="00EC60F9" w:rsidRDefault="00E66631" w:rsidP="00EC60F9">
      <w:pPr>
        <w:pStyle w:val="a3"/>
        <w:spacing w:before="0" w:beforeAutospacing="0" w:after="0" w:afterAutospacing="0"/>
        <w:ind w:firstLine="357"/>
        <w:jc w:val="both"/>
        <w:rPr>
          <w:i/>
          <w:color w:val="000000" w:themeColor="text1"/>
        </w:rPr>
      </w:pPr>
      <w:r w:rsidRPr="00E66631">
        <w:rPr>
          <w:i/>
          <w:color w:val="000000" w:themeColor="text1"/>
        </w:rPr>
        <w:t>А их родители</w:t>
      </w:r>
      <w:r>
        <w:rPr>
          <w:i/>
          <w:color w:val="000000" w:themeColor="text1"/>
        </w:rPr>
        <w:t xml:space="preserve"> – мама и папа</w:t>
      </w:r>
      <w:r w:rsidRPr="00E66631">
        <w:rPr>
          <w:i/>
          <w:color w:val="000000" w:themeColor="text1"/>
        </w:rPr>
        <w:t>?</w:t>
      </w:r>
    </w:p>
    <w:p w:rsidR="00D455A2" w:rsidRPr="00D455A2" w:rsidRDefault="00D455A2" w:rsidP="00D455A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Подобного рода деятельность позволяет выявить способность студентов к коллективной работе в </w:t>
      </w:r>
      <w:proofErr w:type="spellStart"/>
      <w:r>
        <w:rPr>
          <w:color w:val="000000" w:themeColor="text1"/>
        </w:rPr>
        <w:t>микрогруппе</w:t>
      </w:r>
      <w:proofErr w:type="spellEnd"/>
      <w:r>
        <w:rPr>
          <w:color w:val="000000" w:themeColor="text1"/>
        </w:rPr>
        <w:t>, мотивировать к общению друг с другом на изучаемом языке, а это в свою очередь, является одним из показателей сформированности коммуникативной компетенции.</w:t>
      </w:r>
    </w:p>
    <w:p w:rsidR="000B21B0" w:rsidRPr="007870E5" w:rsidRDefault="000B21B0" w:rsidP="000B21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870E5">
        <w:rPr>
          <w:color w:val="000000" w:themeColor="text1"/>
        </w:rPr>
        <w:t xml:space="preserve">Итак, на наш взгляд, необходимыми факторами, способствующими становлению понимания </w:t>
      </w:r>
      <w:r w:rsidR="00C83E69">
        <w:rPr>
          <w:color w:val="000000" w:themeColor="text1"/>
        </w:rPr>
        <w:t>юмористических текстов</w:t>
      </w:r>
      <w:r w:rsidRPr="007870E5">
        <w:rPr>
          <w:color w:val="000000" w:themeColor="text1"/>
        </w:rPr>
        <w:t xml:space="preserve"> иностранными студентами должны стать следующие параметры, которые </w:t>
      </w:r>
      <w:r w:rsidR="00C83E69">
        <w:rPr>
          <w:color w:val="000000" w:themeColor="text1"/>
        </w:rPr>
        <w:t>стоит</w:t>
      </w:r>
      <w:r w:rsidRPr="007870E5">
        <w:rPr>
          <w:color w:val="000000" w:themeColor="text1"/>
        </w:rPr>
        <w:t xml:space="preserve"> учитывать преподавателю, прежде чем давать </w:t>
      </w:r>
      <w:r w:rsidR="00C83E69">
        <w:rPr>
          <w:color w:val="000000" w:themeColor="text1"/>
        </w:rPr>
        <w:t>такой</w:t>
      </w:r>
      <w:r w:rsidRPr="007870E5">
        <w:rPr>
          <w:color w:val="000000" w:themeColor="text1"/>
        </w:rPr>
        <w:t xml:space="preserve"> текст группе иностранных студентов:</w:t>
      </w:r>
    </w:p>
    <w:p w:rsidR="000B21B0" w:rsidRPr="007870E5" w:rsidRDefault="000B21B0" w:rsidP="000B21B0">
      <w:pPr>
        <w:pStyle w:val="Standard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7870E5">
        <w:rPr>
          <w:color w:val="000000" w:themeColor="text1"/>
          <w:shd w:val="clear" w:color="auto" w:fill="FFFFFF"/>
        </w:rPr>
        <w:t xml:space="preserve">доступность текстов (подбор текстов в соответствии с уровнем владения лексическим пластом русского языка); </w:t>
      </w:r>
    </w:p>
    <w:p w:rsidR="000B21B0" w:rsidRPr="007870E5" w:rsidRDefault="000B21B0" w:rsidP="000B21B0">
      <w:pPr>
        <w:pStyle w:val="Standard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7870E5">
        <w:rPr>
          <w:color w:val="000000" w:themeColor="text1"/>
          <w:shd w:val="clear" w:color="auto" w:fill="FFFFFF"/>
        </w:rPr>
        <w:t>малый объем, так как исходные тексты должны быть емкими, небольшими по объему;</w:t>
      </w:r>
    </w:p>
    <w:p w:rsidR="000B21B0" w:rsidRPr="007870E5" w:rsidRDefault="000B21B0" w:rsidP="000B21B0">
      <w:pPr>
        <w:pStyle w:val="Standard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7870E5">
        <w:rPr>
          <w:color w:val="000000" w:themeColor="text1"/>
          <w:shd w:val="clear" w:color="auto" w:fill="FFFFFF"/>
        </w:rPr>
        <w:t>незамысловатый сюжет, как правило, бытового характера, а также другие коммуникативные ситуации, адекватные для данного уровня владения языком;</w:t>
      </w:r>
    </w:p>
    <w:p w:rsidR="000B21B0" w:rsidRPr="007870E5" w:rsidRDefault="000B21B0" w:rsidP="000B21B0">
      <w:pPr>
        <w:pStyle w:val="Standard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7870E5">
        <w:rPr>
          <w:color w:val="000000" w:themeColor="text1"/>
        </w:rPr>
        <w:t>познавательная ценность материалов, а также соответствие юмористического текста тематике занятия;</w:t>
      </w:r>
    </w:p>
    <w:p w:rsidR="000B21B0" w:rsidRPr="007870E5" w:rsidRDefault="000B21B0" w:rsidP="000B21B0">
      <w:pPr>
        <w:pStyle w:val="Standard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7870E5">
        <w:rPr>
          <w:color w:val="000000" w:themeColor="text1"/>
        </w:rPr>
        <w:t>наличие наглядных материалов (иллюстрации к анекдотическому сюжету);</w:t>
      </w:r>
    </w:p>
    <w:p w:rsidR="000B21B0" w:rsidRPr="007870E5" w:rsidRDefault="000B21B0" w:rsidP="000B21B0">
      <w:pPr>
        <w:pStyle w:val="Standard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7870E5">
        <w:rPr>
          <w:color w:val="000000" w:themeColor="text1"/>
        </w:rPr>
        <w:t>налаженный позитивный настрой аудитории;</w:t>
      </w:r>
    </w:p>
    <w:p w:rsidR="000B21B0" w:rsidRPr="007870E5" w:rsidRDefault="000B21B0" w:rsidP="000B21B0">
      <w:pPr>
        <w:pStyle w:val="Standard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7870E5">
        <w:rPr>
          <w:color w:val="000000" w:themeColor="text1"/>
        </w:rPr>
        <w:t>«актерское мастерство» преподавателя (т.е. готовность представить анекдот «в лицах», по ролям, произнесение реплик с разной интонацией, сопровождение мимикой, жестами и т.п.).</w:t>
      </w:r>
    </w:p>
    <w:p w:rsidR="00C83E69" w:rsidRDefault="00C83E69" w:rsidP="00C83E69">
      <w:pPr>
        <w:pStyle w:val="Standard"/>
        <w:ind w:right="-1" w:firstLine="708"/>
        <w:jc w:val="both"/>
      </w:pPr>
      <w:r w:rsidRPr="007870E5">
        <w:t>Иностранные студенты, владеющие базовым уровнем языка способны понимать русский юмор, при должном учете факторов, влияющих на становление понимания со стороны преподавателя РКИ. Основными методическими принципами работы с юмористическими текстами в иностранной аудитории, на наш взгляд, становятся принципы</w:t>
      </w:r>
      <w:r>
        <w:t>:</w:t>
      </w:r>
    </w:p>
    <w:p w:rsidR="00C83E69" w:rsidRDefault="00C83E69" w:rsidP="00C83E69">
      <w:pPr>
        <w:pStyle w:val="Standard"/>
        <w:ind w:right="-1" w:firstLine="708"/>
        <w:jc w:val="both"/>
      </w:pPr>
      <w:r w:rsidRPr="007870E5">
        <w:t>наглядности (наличие визуальных материалов)</w:t>
      </w:r>
      <w:r>
        <w:t>;</w:t>
      </w:r>
    </w:p>
    <w:p w:rsidR="00C83E69" w:rsidRDefault="00C83E69" w:rsidP="00C83E69">
      <w:pPr>
        <w:pStyle w:val="Standard"/>
        <w:ind w:right="-1" w:firstLine="708"/>
        <w:jc w:val="both"/>
      </w:pPr>
      <w:r w:rsidRPr="007870E5">
        <w:t>коммуникативности (жанр анекдота способен спровоцировать появление комментариев, посредством которых иностранцы выражают собственные мысли по поводу анекдота)</w:t>
      </w:r>
      <w:r>
        <w:t>;</w:t>
      </w:r>
    </w:p>
    <w:p w:rsidR="00C83E69" w:rsidRPr="007870E5" w:rsidRDefault="00C83E69" w:rsidP="00C83E69">
      <w:pPr>
        <w:pStyle w:val="Standard"/>
        <w:ind w:right="-1" w:firstLine="708"/>
        <w:jc w:val="both"/>
      </w:pPr>
      <w:r w:rsidRPr="007870E5">
        <w:t xml:space="preserve">ситуативности (анекдот целесообразно предлагать в соответствии с тематикой проводимого занятия). </w:t>
      </w:r>
    </w:p>
    <w:p w:rsidR="000B21B0" w:rsidRPr="007870E5" w:rsidRDefault="000B21B0" w:rsidP="00E83A52">
      <w:pPr>
        <w:pStyle w:val="Standard"/>
        <w:ind w:right="-1" w:firstLine="851"/>
        <w:jc w:val="both"/>
      </w:pPr>
      <w:r w:rsidRPr="007870E5">
        <w:t xml:space="preserve">Таким образом, юмористические тексты могут успешно использоваться на занятиях по РКИ в качестве средства </w:t>
      </w:r>
      <w:r w:rsidRPr="007870E5">
        <w:t>активи</w:t>
      </w:r>
      <w:r w:rsidRPr="007870E5">
        <w:t xml:space="preserve">зации познавательного интереса иностранных учащихся, </w:t>
      </w:r>
      <w:r w:rsidRPr="007870E5">
        <w:rPr>
          <w:color w:val="000000"/>
        </w:rPr>
        <w:t>усиления мотивации к изучению русского языка</w:t>
      </w:r>
      <w:r w:rsidR="00C83E69">
        <w:rPr>
          <w:color w:val="000000"/>
        </w:rPr>
        <w:t>, что способствует совершенствованию коммуникативной компетенции</w:t>
      </w:r>
      <w:r w:rsidRPr="007870E5">
        <w:rPr>
          <w:color w:val="000000"/>
        </w:rPr>
        <w:t xml:space="preserve">. </w:t>
      </w:r>
      <w:r w:rsidRPr="007870E5">
        <w:t xml:space="preserve">Анекдотические тексты не нуждаются в разработке дополнительной системы контроля правильности понимания, так как основным показателем адекватности восприятия является </w:t>
      </w:r>
      <w:r w:rsidR="00E83A52">
        <w:t xml:space="preserve">эмоциональная </w:t>
      </w:r>
      <w:r w:rsidRPr="007870E5">
        <w:t>реакция читателя (улыбка, смех, недоумение).</w:t>
      </w:r>
    </w:p>
    <w:p w:rsidR="000B21B0" w:rsidRPr="007870E5" w:rsidRDefault="000B21B0" w:rsidP="000B21B0">
      <w:pPr>
        <w:pStyle w:val="Standard"/>
        <w:ind w:right="-1" w:firstLine="708"/>
        <w:jc w:val="center"/>
      </w:pPr>
      <w:r w:rsidRPr="007870E5">
        <w:rPr>
          <w:b/>
        </w:rPr>
        <w:t>Список литературы</w:t>
      </w:r>
    </w:p>
    <w:p w:rsidR="0072762F" w:rsidRPr="0072762F" w:rsidRDefault="0072762F" w:rsidP="0072762F">
      <w:pPr>
        <w:pStyle w:val="Standard"/>
        <w:numPr>
          <w:ilvl w:val="0"/>
          <w:numId w:val="4"/>
        </w:numPr>
        <w:ind w:left="426" w:right="-1" w:hanging="426"/>
        <w:jc w:val="both"/>
        <w:rPr>
          <w:rFonts w:eastAsia="Times New Roman"/>
          <w:iCs/>
          <w:color w:val="000000" w:themeColor="text1"/>
          <w:lang w:eastAsia="ru-RU"/>
        </w:rPr>
      </w:pPr>
      <w:proofErr w:type="spellStart"/>
      <w:r w:rsidRPr="0072762F">
        <w:rPr>
          <w:rFonts w:eastAsia="Times New Roman"/>
          <w:iCs/>
          <w:color w:val="000000" w:themeColor="text1"/>
          <w:lang w:eastAsia="ru-RU"/>
        </w:rPr>
        <w:t>Бодуэн</w:t>
      </w:r>
      <w:proofErr w:type="spellEnd"/>
      <w:r w:rsidRPr="0072762F">
        <w:rPr>
          <w:rFonts w:eastAsia="Times New Roman"/>
          <w:iCs/>
          <w:color w:val="000000" w:themeColor="text1"/>
          <w:lang w:eastAsia="ru-RU"/>
        </w:rPr>
        <w:t xml:space="preserve"> де </w:t>
      </w:r>
      <w:proofErr w:type="spellStart"/>
      <w:r w:rsidRPr="0072762F">
        <w:rPr>
          <w:rFonts w:eastAsia="Times New Roman"/>
          <w:iCs/>
          <w:color w:val="000000" w:themeColor="text1"/>
          <w:lang w:eastAsia="ru-RU"/>
        </w:rPr>
        <w:t>Куртенэ</w:t>
      </w:r>
      <w:proofErr w:type="spellEnd"/>
      <w:r w:rsidRPr="0072762F">
        <w:rPr>
          <w:rFonts w:eastAsia="Times New Roman"/>
          <w:iCs/>
          <w:color w:val="000000" w:themeColor="text1"/>
          <w:lang w:eastAsia="ru-RU"/>
        </w:rPr>
        <w:t xml:space="preserve"> И.А. Избранные труды по общему языкознанию. В 2-х т. М.: АН СССР, 1963. </w:t>
      </w:r>
    </w:p>
    <w:p w:rsidR="0072762F" w:rsidRPr="0072762F" w:rsidRDefault="0072762F" w:rsidP="0072762F">
      <w:pPr>
        <w:pStyle w:val="Standard"/>
        <w:numPr>
          <w:ilvl w:val="0"/>
          <w:numId w:val="4"/>
        </w:numPr>
        <w:ind w:left="426" w:right="-1" w:hanging="426"/>
        <w:jc w:val="both"/>
        <w:rPr>
          <w:rFonts w:eastAsia="Times New Roman"/>
          <w:iCs/>
          <w:color w:val="000000" w:themeColor="text1"/>
          <w:lang w:eastAsia="ru-RU"/>
        </w:rPr>
      </w:pPr>
      <w:r w:rsidRPr="0072762F">
        <w:rPr>
          <w:rFonts w:eastAsia="Times New Roman"/>
          <w:iCs/>
          <w:color w:val="000000" w:themeColor="text1"/>
          <w:lang w:eastAsia="ru-RU"/>
        </w:rPr>
        <w:lastRenderedPageBreak/>
        <w:t>Евстигнеева Т</w:t>
      </w:r>
      <w:r w:rsidR="00A2583A">
        <w:rPr>
          <w:rFonts w:eastAsia="Times New Roman"/>
          <w:iCs/>
          <w:color w:val="000000" w:themeColor="text1"/>
          <w:lang w:eastAsia="ru-RU"/>
        </w:rPr>
        <w:t>.</w:t>
      </w:r>
      <w:r w:rsidRPr="0072762F">
        <w:rPr>
          <w:rFonts w:eastAsia="Times New Roman"/>
          <w:iCs/>
          <w:color w:val="000000" w:themeColor="text1"/>
          <w:lang w:eastAsia="ru-RU"/>
        </w:rPr>
        <w:t xml:space="preserve"> А</w:t>
      </w:r>
      <w:r w:rsidR="00A2583A">
        <w:rPr>
          <w:rFonts w:eastAsia="Times New Roman"/>
          <w:iCs/>
          <w:color w:val="000000" w:themeColor="text1"/>
          <w:lang w:eastAsia="ru-RU"/>
        </w:rPr>
        <w:t>.</w:t>
      </w:r>
      <w:r w:rsidRPr="0072762F">
        <w:rPr>
          <w:rFonts w:eastAsia="Times New Roman"/>
          <w:iCs/>
          <w:color w:val="000000" w:themeColor="text1"/>
          <w:lang w:eastAsia="ru-RU"/>
        </w:rPr>
        <w:t xml:space="preserve"> Учет национальной специфики русског</w:t>
      </w:r>
      <w:r>
        <w:rPr>
          <w:rFonts w:eastAsia="Times New Roman"/>
          <w:iCs/>
          <w:color w:val="000000" w:themeColor="text1"/>
          <w:lang w:eastAsia="ru-RU"/>
        </w:rPr>
        <w:t>о юмора в процессе обучения РКИ</w:t>
      </w:r>
      <w:r w:rsidRPr="0072762F">
        <w:rPr>
          <w:rFonts w:eastAsia="Times New Roman"/>
          <w:iCs/>
          <w:color w:val="000000" w:themeColor="text1"/>
          <w:lang w:eastAsia="ru-RU"/>
        </w:rPr>
        <w:t xml:space="preserve">: </w:t>
      </w:r>
      <w:proofErr w:type="spellStart"/>
      <w:r w:rsidRPr="0072762F">
        <w:rPr>
          <w:rFonts w:eastAsia="Times New Roman"/>
          <w:iCs/>
          <w:color w:val="000000" w:themeColor="text1"/>
          <w:lang w:eastAsia="ru-RU"/>
        </w:rPr>
        <w:t>Дис</w:t>
      </w:r>
      <w:proofErr w:type="spellEnd"/>
      <w:r w:rsidRPr="0072762F">
        <w:rPr>
          <w:rFonts w:eastAsia="Times New Roman"/>
          <w:iCs/>
          <w:color w:val="000000" w:themeColor="text1"/>
          <w:lang w:eastAsia="ru-RU"/>
        </w:rPr>
        <w:t xml:space="preserve">. ... канд. </w:t>
      </w:r>
      <w:proofErr w:type="spellStart"/>
      <w:r w:rsidRPr="0072762F">
        <w:rPr>
          <w:rFonts w:eastAsia="Times New Roman"/>
          <w:iCs/>
          <w:color w:val="000000" w:themeColor="text1"/>
          <w:lang w:eastAsia="ru-RU"/>
        </w:rPr>
        <w:t>пед</w:t>
      </w:r>
      <w:proofErr w:type="spellEnd"/>
      <w:r w:rsidRPr="0072762F">
        <w:rPr>
          <w:rFonts w:eastAsia="Times New Roman"/>
          <w:iCs/>
          <w:color w:val="000000" w:themeColor="text1"/>
          <w:lang w:eastAsia="ru-RU"/>
        </w:rPr>
        <w:t xml:space="preserve">. </w:t>
      </w:r>
      <w:proofErr w:type="gramStart"/>
      <w:r w:rsidRPr="0072762F">
        <w:rPr>
          <w:rFonts w:eastAsia="Times New Roman"/>
          <w:iCs/>
          <w:color w:val="000000" w:themeColor="text1"/>
          <w:lang w:eastAsia="ru-RU"/>
        </w:rPr>
        <w:t>наук :</w:t>
      </w:r>
      <w:proofErr w:type="gramEnd"/>
      <w:r w:rsidRPr="0072762F">
        <w:rPr>
          <w:rFonts w:eastAsia="Times New Roman"/>
          <w:iCs/>
          <w:color w:val="000000" w:themeColor="text1"/>
          <w:lang w:eastAsia="ru-RU"/>
        </w:rPr>
        <w:t xml:space="preserve"> 13.00.02</w:t>
      </w:r>
      <w:r>
        <w:rPr>
          <w:rFonts w:eastAsia="Times New Roman"/>
          <w:iCs/>
          <w:color w:val="000000" w:themeColor="text1"/>
          <w:lang w:eastAsia="ru-RU"/>
        </w:rPr>
        <w:t xml:space="preserve"> : Санкт-Петербург, 2003 252</w:t>
      </w:r>
      <w:r w:rsidRPr="0072762F">
        <w:rPr>
          <w:rFonts w:eastAsia="Times New Roman"/>
          <w:iCs/>
          <w:color w:val="000000" w:themeColor="text1"/>
          <w:lang w:eastAsia="ru-RU"/>
        </w:rPr>
        <w:t xml:space="preserve"> c.</w:t>
      </w:r>
      <w:r w:rsidR="00A2583A">
        <w:rPr>
          <w:rFonts w:eastAsia="Times New Roman"/>
          <w:iCs/>
          <w:color w:val="000000" w:themeColor="text1"/>
          <w:lang w:eastAsia="ru-RU"/>
        </w:rPr>
        <w:t xml:space="preserve"> </w:t>
      </w:r>
      <w:hyperlink r:id="rId7" w:history="1">
        <w:r w:rsidRPr="0072762F">
          <w:rPr>
            <w:rStyle w:val="a4"/>
            <w:rFonts w:eastAsia="Times New Roman"/>
            <w:lang w:eastAsia="ru-RU"/>
          </w:rPr>
          <w:t>http://www.dissercat.com/content/uchet-natsionalnoi-spetsifiki-russkogo-yumora-v-protsesse-obucheniya-rki</w:t>
        </w:r>
      </w:hyperlink>
      <w:r w:rsidRPr="0072762F">
        <w:rPr>
          <w:rFonts w:eastAsia="Times New Roman"/>
          <w:iCs/>
          <w:color w:val="000000" w:themeColor="text1"/>
          <w:lang w:eastAsia="ru-RU"/>
        </w:rPr>
        <w:t xml:space="preserve"> </w:t>
      </w:r>
    </w:p>
    <w:p w:rsidR="0072762F" w:rsidRPr="0072762F" w:rsidRDefault="0072762F" w:rsidP="0072762F">
      <w:pPr>
        <w:pStyle w:val="Standard"/>
        <w:numPr>
          <w:ilvl w:val="0"/>
          <w:numId w:val="4"/>
        </w:numPr>
        <w:ind w:left="426" w:right="-1" w:hanging="426"/>
        <w:jc w:val="both"/>
        <w:rPr>
          <w:rStyle w:val="apple-converted-space"/>
          <w:color w:val="000000"/>
          <w:shd w:val="clear" w:color="auto" w:fill="FFFFFF"/>
        </w:rPr>
      </w:pPr>
      <w:r w:rsidRPr="0072762F">
        <w:rPr>
          <w:rFonts w:eastAsia="Times New Roman"/>
          <w:color w:val="000000"/>
          <w:shd w:val="clear" w:color="auto" w:fill="FFFFFF"/>
        </w:rPr>
        <w:t xml:space="preserve">Левина Г.М. Русская грамматика в анекдотах. Для начинающих. – Златоуст, 1997. </w:t>
      </w:r>
    </w:p>
    <w:p w:rsidR="0072762F" w:rsidRPr="0072762F" w:rsidRDefault="0072762F" w:rsidP="0072762F">
      <w:pPr>
        <w:pStyle w:val="Standard"/>
        <w:numPr>
          <w:ilvl w:val="0"/>
          <w:numId w:val="4"/>
        </w:numPr>
        <w:ind w:left="426" w:right="-1" w:hanging="426"/>
        <w:jc w:val="both"/>
      </w:pPr>
      <w:proofErr w:type="spellStart"/>
      <w:proofErr w:type="gramStart"/>
      <w:r w:rsidRPr="0072762F">
        <w:rPr>
          <w:rFonts w:eastAsia="Times New Roman"/>
          <w:iCs/>
          <w:color w:val="000000" w:themeColor="text1"/>
          <w:lang w:eastAsia="ru-RU"/>
        </w:rPr>
        <w:t>Лисейчева,Е.В</w:t>
      </w:r>
      <w:proofErr w:type="spellEnd"/>
      <w:r w:rsidRPr="0072762F">
        <w:rPr>
          <w:rFonts w:eastAsia="Times New Roman"/>
          <w:i/>
          <w:iCs/>
          <w:color w:val="000000" w:themeColor="text1"/>
          <w:lang w:eastAsia="ru-RU"/>
        </w:rPr>
        <w:t>.</w:t>
      </w:r>
      <w:proofErr w:type="gramEnd"/>
      <w:r w:rsidRPr="0072762F">
        <w:rPr>
          <w:rFonts w:eastAsia="Times New Roman"/>
          <w:i/>
          <w:iCs/>
          <w:color w:val="000000" w:themeColor="text1"/>
          <w:lang w:eastAsia="ru-RU"/>
        </w:rPr>
        <w:t>,</w:t>
      </w:r>
      <w:r w:rsidRPr="0072762F">
        <w:rPr>
          <w:color w:val="000000" w:themeColor="text1"/>
          <w:shd w:val="clear" w:color="auto" w:fill="FFFFFF"/>
        </w:rPr>
        <w:t xml:space="preserve"> </w:t>
      </w:r>
      <w:hyperlink r:id="rId8" w:history="1">
        <w:r w:rsidRPr="0072762F">
          <w:rPr>
            <w:rFonts w:eastAsia="Times New Roman"/>
            <w:bCs/>
            <w:color w:val="000000" w:themeColor="text1"/>
            <w:lang w:eastAsia="ru-RU"/>
          </w:rPr>
          <w:t>Юмор как способ оптимизации процесса обучения РКИ</w:t>
        </w:r>
      </w:hyperlink>
      <w:r w:rsidRPr="0072762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72762F">
        <w:rPr>
          <w:rFonts w:eastAsia="Times New Roman"/>
          <w:color w:val="000000" w:themeColor="text1"/>
          <w:lang w:eastAsia="ru-RU"/>
        </w:rPr>
        <w:t xml:space="preserve">// </w:t>
      </w:r>
      <w:hyperlink r:id="rId9" w:history="1">
        <w:r w:rsidRPr="0072762F">
          <w:rPr>
            <w:rFonts w:eastAsia="Times New Roman"/>
            <w:color w:val="000000" w:themeColor="text1"/>
            <w:lang w:eastAsia="ru-RU"/>
          </w:rPr>
          <w:t>Актуальные проблемы русского языка</w:t>
        </w:r>
      </w:hyperlink>
      <w:r w:rsidRPr="0072762F">
        <w:rPr>
          <w:rFonts w:eastAsia="Times New Roman"/>
          <w:color w:val="000000" w:themeColor="text1"/>
          <w:lang w:eastAsia="ru-RU"/>
        </w:rPr>
        <w:t xml:space="preserve"> и методики его преподавания: Матер.  IX Студенческой научно-практической конференции, 2012.</w:t>
      </w:r>
      <w:r w:rsidRPr="0072762F">
        <w:rPr>
          <w:rFonts w:eastAsia="Times New Roman"/>
          <w:color w:val="000000" w:themeColor="text1"/>
          <w:shd w:val="clear" w:color="auto" w:fill="FFFFFF"/>
        </w:rPr>
        <w:t xml:space="preserve"> —</w:t>
      </w:r>
      <w:r w:rsidRPr="0072762F">
        <w:rPr>
          <w:rFonts w:eastAsia="Times New Roman"/>
          <w:color w:val="000000" w:themeColor="text1"/>
          <w:lang w:eastAsia="ru-RU"/>
        </w:rPr>
        <w:t xml:space="preserve"> С. 69-71.</w:t>
      </w:r>
    </w:p>
    <w:p w:rsidR="0072762F" w:rsidRPr="0072762F" w:rsidRDefault="0072762F" w:rsidP="0072762F">
      <w:pPr>
        <w:pStyle w:val="Standard"/>
        <w:numPr>
          <w:ilvl w:val="0"/>
          <w:numId w:val="4"/>
        </w:numPr>
        <w:ind w:left="426" w:right="-1" w:hanging="426"/>
        <w:jc w:val="both"/>
        <w:rPr>
          <w:rFonts w:eastAsia="Times New Roman"/>
          <w:iCs/>
          <w:color w:val="000000" w:themeColor="text1"/>
          <w:lang w:eastAsia="ru-RU"/>
        </w:rPr>
      </w:pPr>
      <w:r w:rsidRPr="0072762F">
        <w:rPr>
          <w:rFonts w:eastAsia="Times New Roman"/>
          <w:iCs/>
          <w:color w:val="000000" w:themeColor="text1"/>
          <w:lang w:eastAsia="ru-RU"/>
        </w:rPr>
        <w:t>Рубинштейн C.Л</w:t>
      </w:r>
      <w:r w:rsidRPr="0072762F">
        <w:rPr>
          <w:rFonts w:eastAsia="Times New Roman"/>
          <w:iCs/>
          <w:color w:val="000000" w:themeColor="text1"/>
          <w:lang w:eastAsia="ru-RU"/>
        </w:rPr>
        <w:t>. Основы общей психологии. — СПб.: Питер Ком, 1988. 688 с.</w:t>
      </w:r>
    </w:p>
    <w:sectPr w:rsidR="0072762F" w:rsidRPr="0072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C77"/>
    <w:multiLevelType w:val="hybridMultilevel"/>
    <w:tmpl w:val="C100A296"/>
    <w:lvl w:ilvl="0" w:tplc="40E0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EE7ED2"/>
    <w:multiLevelType w:val="hybridMultilevel"/>
    <w:tmpl w:val="2EDC1568"/>
    <w:lvl w:ilvl="0" w:tplc="40E0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726"/>
    <w:multiLevelType w:val="hybridMultilevel"/>
    <w:tmpl w:val="0722FA96"/>
    <w:lvl w:ilvl="0" w:tplc="6B565F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44EF4"/>
    <w:multiLevelType w:val="hybridMultilevel"/>
    <w:tmpl w:val="453A291C"/>
    <w:lvl w:ilvl="0" w:tplc="DA020B06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0CB5"/>
    <w:multiLevelType w:val="hybridMultilevel"/>
    <w:tmpl w:val="20CE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B0"/>
    <w:rsid w:val="00000981"/>
    <w:rsid w:val="00016719"/>
    <w:rsid w:val="000B21B0"/>
    <w:rsid w:val="00141723"/>
    <w:rsid w:val="001E646C"/>
    <w:rsid w:val="003055DD"/>
    <w:rsid w:val="00327F33"/>
    <w:rsid w:val="00333B3F"/>
    <w:rsid w:val="00346B0C"/>
    <w:rsid w:val="00490127"/>
    <w:rsid w:val="006F5789"/>
    <w:rsid w:val="0072762F"/>
    <w:rsid w:val="007870E5"/>
    <w:rsid w:val="007B5522"/>
    <w:rsid w:val="008E725D"/>
    <w:rsid w:val="0099708F"/>
    <w:rsid w:val="00A12F84"/>
    <w:rsid w:val="00A2583A"/>
    <w:rsid w:val="00B641D3"/>
    <w:rsid w:val="00C83E69"/>
    <w:rsid w:val="00CB587C"/>
    <w:rsid w:val="00D455A2"/>
    <w:rsid w:val="00E66631"/>
    <w:rsid w:val="00E83A52"/>
    <w:rsid w:val="00EC60F9"/>
    <w:rsid w:val="00F403B8"/>
    <w:rsid w:val="00F86FEA"/>
    <w:rsid w:val="00FB0635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5FE9"/>
  <w15:chartTrackingRefBased/>
  <w15:docId w15:val="{C982A614-8454-401A-9F3C-C779655A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21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1B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B21B0"/>
  </w:style>
  <w:style w:type="paragraph" w:styleId="a3">
    <w:name w:val="Normal (Web)"/>
    <w:basedOn w:val="a"/>
    <w:uiPriority w:val="99"/>
    <w:unhideWhenUsed/>
    <w:rsid w:val="000B2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762F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72762F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72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7305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uchet-natsionalnoi-spetsifiki-russkogo-yumora-v-protsesse-obucheniya-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skieanekdo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231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273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винокурова</dc:creator>
  <cp:keywords/>
  <dc:description/>
  <cp:lastModifiedBy>мария винокурова</cp:lastModifiedBy>
  <cp:revision>3</cp:revision>
  <dcterms:created xsi:type="dcterms:W3CDTF">2017-05-30T02:42:00Z</dcterms:created>
  <dcterms:modified xsi:type="dcterms:W3CDTF">2017-05-30T07:45:00Z</dcterms:modified>
</cp:coreProperties>
</file>