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 xml:space="preserve">Длительное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работая</w:t>
      </w:r>
      <w:r w:rsidRPr="00AD4C8A">
        <w:rPr>
          <w:sz w:val="28"/>
          <w:szCs w:val="28"/>
        </w:rPr>
        <w:t xml:space="preserve"> с дошколятами, я заметила, что изменились не только программные требования, но и  сами дети. В специальных группах для детей с нарушениями речи появилось немало «особенных» детей, которых условно можно разделить на </w:t>
      </w:r>
      <w:r>
        <w:rPr>
          <w:sz w:val="28"/>
          <w:szCs w:val="28"/>
        </w:rPr>
        <w:t>две подгруппы</w:t>
      </w:r>
      <w:r w:rsidRPr="00AD4C8A">
        <w:rPr>
          <w:sz w:val="28"/>
          <w:szCs w:val="28"/>
        </w:rPr>
        <w:t xml:space="preserve"> распределенных по внешним поведенческим признакам. К первой можно отнести детей несколько заторможенных, медлительных, очень робких, этаких «</w:t>
      </w:r>
      <w:proofErr w:type="spellStart"/>
      <w:r w:rsidRPr="00AD4C8A">
        <w:rPr>
          <w:sz w:val="28"/>
          <w:szCs w:val="28"/>
        </w:rPr>
        <w:t>тихонь</w:t>
      </w:r>
      <w:proofErr w:type="spellEnd"/>
      <w:r w:rsidRPr="00AD4C8A">
        <w:rPr>
          <w:sz w:val="28"/>
          <w:szCs w:val="28"/>
        </w:rPr>
        <w:t>» и «</w:t>
      </w:r>
      <w:proofErr w:type="spellStart"/>
      <w:r w:rsidRPr="00AD4C8A">
        <w:rPr>
          <w:sz w:val="28"/>
          <w:szCs w:val="28"/>
        </w:rPr>
        <w:t>плаксюшек</w:t>
      </w:r>
      <w:proofErr w:type="spellEnd"/>
      <w:r w:rsidRPr="00AD4C8A">
        <w:rPr>
          <w:sz w:val="28"/>
          <w:szCs w:val="28"/>
        </w:rPr>
        <w:t xml:space="preserve">». </w:t>
      </w:r>
    </w:p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 xml:space="preserve">И вторая группа – безудержных непосед, активных и говорливых, весёлых и озорных, даже бесцеремонных, двигательная активность которых выходит за рамки привычных представлений. Они постоянно торопятся, что-то предпринимают, но не доводят начатое дело до конца. Про </w:t>
      </w:r>
      <w:proofErr w:type="gramStart"/>
      <w:r w:rsidRPr="00AD4C8A">
        <w:rPr>
          <w:sz w:val="28"/>
          <w:szCs w:val="28"/>
        </w:rPr>
        <w:t>таких</w:t>
      </w:r>
      <w:proofErr w:type="gramEnd"/>
      <w:r w:rsidRPr="00AD4C8A">
        <w:rPr>
          <w:sz w:val="28"/>
          <w:szCs w:val="28"/>
        </w:rPr>
        <w:t xml:space="preserve"> обычно говорят: «вертлявый, как юла». Чаще это мальчишки. Они сначала действуют, а потом понимают, что произошло. На занятиях активны, пытаются отвечать, тянут руку, но зачастую невпопад, так как отвлеклись, потеряли нить разговора или не услышали педагога до конца, а </w:t>
      </w:r>
      <w:proofErr w:type="gramStart"/>
      <w:r w:rsidRPr="00AD4C8A">
        <w:rPr>
          <w:sz w:val="28"/>
          <w:szCs w:val="28"/>
        </w:rPr>
        <w:t>может</w:t>
      </w:r>
      <w:proofErr w:type="gramEnd"/>
      <w:r w:rsidRPr="00AD4C8A">
        <w:rPr>
          <w:sz w:val="28"/>
          <w:szCs w:val="28"/>
        </w:rPr>
        <w:t xml:space="preserve"> стало уже не интересно.</w:t>
      </w:r>
    </w:p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>Такие дети получают больше всех замечаний и окриков, отрицательного внимания, и обычно попадают в число «изгоев». Претендуя на лидерство, они не умеют контролировать своё поведение, и это становится причиной многих конфликтов.</w:t>
      </w:r>
    </w:p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>Двигательная неуравновешенность сказывается и на речевом развитии этих «шустриков» и «</w:t>
      </w:r>
      <w:proofErr w:type="gramStart"/>
      <w:r w:rsidRPr="00AD4C8A">
        <w:rPr>
          <w:sz w:val="28"/>
          <w:szCs w:val="28"/>
        </w:rPr>
        <w:t>торопыг</w:t>
      </w:r>
      <w:proofErr w:type="gramEnd"/>
      <w:r w:rsidRPr="00AD4C8A">
        <w:rPr>
          <w:sz w:val="28"/>
          <w:szCs w:val="28"/>
        </w:rPr>
        <w:t xml:space="preserve">».  Речь их бывает малопонятной, часто наблюдается многоречивость. Они затрудняются в выражении своих мыслей, так как не могут спланировать своё высказывание, испытывают трудности в проговаривании скороговорок и сложных слов. </w:t>
      </w:r>
    </w:p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>При этом заметно, что уровень интеллектуального развития у непосед не зависит от двигательной активности.  Довольно часто такие дети умны и сообразительны, демонстрируют неординарные  способности в различных областях, быстро схватывают информацию. Выясняется, что активные дети обладают высокими компенсаторными возможностями, однако для их включения нужны определенные условия.</w:t>
      </w:r>
    </w:p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>С такими малышами нелегко работать, но если осознать, что перед тобой не забияка и хулиган, не жертва неумелого родительского воспитания, а ребёнок со специфическими особенностями, которые, с одной стороны нужно принять и учитывать, а с другой стороны мягко корректировать.</w:t>
      </w:r>
    </w:p>
    <w:p w:rsidR="001136E4" w:rsidRPr="00AD4C8A" w:rsidRDefault="001136E4" w:rsidP="001136E4">
      <w:pPr>
        <w:ind w:firstLine="708"/>
        <w:jc w:val="both"/>
        <w:rPr>
          <w:sz w:val="28"/>
          <w:szCs w:val="28"/>
        </w:rPr>
      </w:pPr>
      <w:r w:rsidRPr="00AD4C8A">
        <w:rPr>
          <w:sz w:val="28"/>
          <w:szCs w:val="28"/>
        </w:rPr>
        <w:t>Осознавая ответственность за малыша,</w:t>
      </w:r>
      <w:r>
        <w:rPr>
          <w:sz w:val="28"/>
          <w:szCs w:val="28"/>
        </w:rPr>
        <w:t xml:space="preserve"> за его будущую успешность, веря</w:t>
      </w:r>
      <w:r w:rsidRPr="00AD4C8A">
        <w:rPr>
          <w:sz w:val="28"/>
          <w:szCs w:val="28"/>
        </w:rPr>
        <w:t xml:space="preserve"> в его и свои силы, приходится набираться терпения, совместно с </w:t>
      </w:r>
      <w:r>
        <w:rPr>
          <w:sz w:val="28"/>
          <w:szCs w:val="28"/>
        </w:rPr>
        <w:t>родителями, логопедами, воспитателями</w:t>
      </w:r>
      <w:r w:rsidRPr="00AD4C8A">
        <w:rPr>
          <w:sz w:val="28"/>
          <w:szCs w:val="28"/>
        </w:rPr>
        <w:t xml:space="preserve"> учить «</w:t>
      </w:r>
      <w:proofErr w:type="gramStart"/>
      <w:r w:rsidRPr="00AD4C8A">
        <w:rPr>
          <w:sz w:val="28"/>
          <w:szCs w:val="28"/>
        </w:rPr>
        <w:t>торопыгу</w:t>
      </w:r>
      <w:proofErr w:type="gramEnd"/>
      <w:r w:rsidRPr="00AD4C8A">
        <w:rPr>
          <w:sz w:val="28"/>
          <w:szCs w:val="28"/>
        </w:rPr>
        <w:t>» жить по законам окружающего мира. И, заглядывая в его будущее, видеть его счастливым и успешным в учёбе, в отношениях с друзьями и всеми людьми и верить, что всё в его жизни сложиться здорово.</w:t>
      </w:r>
    </w:p>
    <w:p w:rsidR="001136E4" w:rsidRPr="00AD4C8A" w:rsidRDefault="001136E4" w:rsidP="001136E4">
      <w:pPr>
        <w:jc w:val="center"/>
        <w:rPr>
          <w:b/>
          <w:sz w:val="28"/>
          <w:szCs w:val="28"/>
        </w:rPr>
      </w:pPr>
      <w:r w:rsidRPr="00AD4C8A">
        <w:rPr>
          <w:b/>
          <w:sz w:val="28"/>
          <w:szCs w:val="28"/>
        </w:rPr>
        <w:t>Картотека игр «Поиграем с непоседой».</w:t>
      </w:r>
    </w:p>
    <w:p w:rsidR="001136E4" w:rsidRPr="00AD4C8A" w:rsidRDefault="001136E4" w:rsidP="001136E4">
      <w:pPr>
        <w:jc w:val="center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Рассказывание сказки «Репка»</w:t>
      </w: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 (с использованием пальчикового бассейна).</w:t>
      </w:r>
    </w:p>
    <w:p w:rsidR="001136E4" w:rsidRPr="00AD4C8A" w:rsidRDefault="001136E4" w:rsidP="001136E4">
      <w:pPr>
        <w:jc w:val="both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 xml:space="preserve">Задачи: </w:t>
      </w:r>
    </w:p>
    <w:p w:rsidR="001136E4" w:rsidRPr="00AD4C8A" w:rsidRDefault="001136E4" w:rsidP="001136E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развивать тактильную чувствительность, мелкую пальчиковую моторику, </w:t>
      </w:r>
    </w:p>
    <w:p w:rsidR="001136E4" w:rsidRPr="00AD4C8A" w:rsidRDefault="001136E4" w:rsidP="001136E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снимать эмоциональное напряжение и двигательное беспокойство, </w:t>
      </w:r>
    </w:p>
    <w:p w:rsidR="001136E4" w:rsidRPr="00AD4C8A" w:rsidRDefault="001136E4" w:rsidP="001136E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lastRenderedPageBreak/>
        <w:t>развивать внимание, творческие способности и связную речь.</w:t>
      </w:r>
    </w:p>
    <w:p w:rsidR="001136E4" w:rsidRPr="00AD4C8A" w:rsidRDefault="001136E4" w:rsidP="001136E4">
      <w:pPr>
        <w:jc w:val="both"/>
        <w:rPr>
          <w:sz w:val="28"/>
          <w:szCs w:val="28"/>
        </w:rPr>
      </w:pPr>
      <w:r w:rsidRPr="00AD4C8A">
        <w:rPr>
          <w:b/>
          <w:sz w:val="28"/>
          <w:szCs w:val="28"/>
        </w:rPr>
        <w:t>Наполнитель:</w:t>
      </w:r>
      <w:r w:rsidRPr="00AD4C8A">
        <w:rPr>
          <w:sz w:val="28"/>
          <w:szCs w:val="28"/>
        </w:rPr>
        <w:t xml:space="preserve"> фасоль, горох.</w:t>
      </w:r>
    </w:p>
    <w:p w:rsidR="001136E4" w:rsidRPr="00AD4C8A" w:rsidRDefault="001136E4" w:rsidP="001136E4">
      <w:pPr>
        <w:jc w:val="both"/>
        <w:rPr>
          <w:sz w:val="28"/>
          <w:szCs w:val="28"/>
        </w:rPr>
      </w:pPr>
      <w:r w:rsidRPr="00AD4C8A">
        <w:rPr>
          <w:sz w:val="28"/>
          <w:szCs w:val="28"/>
        </w:rPr>
        <w:t>Упражнение выполняется двумя руками одновременно.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4784"/>
        <w:gridCol w:w="4786"/>
      </w:tblGrid>
      <w:tr w:rsidR="001136E4" w:rsidRPr="00AD4C8A" w:rsidTr="007E1F16">
        <w:trPr>
          <w:trHeight w:val="575"/>
        </w:trPr>
        <w:tc>
          <w:tcPr>
            <w:tcW w:w="4784" w:type="dxa"/>
            <w:shd w:val="clear" w:color="auto" w:fill="FFFFFF"/>
          </w:tcPr>
          <w:p w:rsidR="001136E4" w:rsidRPr="00AD4C8A" w:rsidRDefault="001136E4" w:rsidP="007E1F16">
            <w:pPr>
              <w:tabs>
                <w:tab w:val="left" w:pos="3279"/>
              </w:tabs>
              <w:jc w:val="both"/>
              <w:rPr>
                <w:sz w:val="28"/>
                <w:szCs w:val="28"/>
              </w:rPr>
            </w:pPr>
            <w:r w:rsidRPr="00AD4C8A">
              <w:rPr>
                <w:sz w:val="28"/>
                <w:szCs w:val="28"/>
              </w:rPr>
              <w:t>Жили-были дедушка</w:t>
            </w:r>
            <w:r w:rsidRPr="00AD4C8A">
              <w:rPr>
                <w:sz w:val="28"/>
                <w:szCs w:val="28"/>
              </w:rPr>
              <w:tab/>
            </w:r>
          </w:p>
          <w:p w:rsidR="001136E4" w:rsidRPr="00AD4C8A" w:rsidRDefault="001136E4" w:rsidP="007E1F16">
            <w:pPr>
              <w:jc w:val="both"/>
              <w:rPr>
                <w:sz w:val="28"/>
                <w:szCs w:val="28"/>
              </w:rPr>
            </w:pPr>
            <w:r w:rsidRPr="00AD4C8A">
              <w:rPr>
                <w:sz w:val="28"/>
                <w:szCs w:val="28"/>
              </w:rPr>
              <w:t xml:space="preserve"> и бабушка.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А ещё с ними жили внучка, жучка и кошка.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Жили они дружно, 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друг другу помогали.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Решили репку тянуть. 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Тянут, тянут бабка с </w:t>
            </w:r>
            <w:proofErr w:type="gramStart"/>
            <w:r w:rsidRPr="00AD4C8A">
              <w:rPr>
                <w:color w:val="000000"/>
                <w:sz w:val="28"/>
                <w:szCs w:val="28"/>
              </w:rPr>
              <w:t>дедкой</w:t>
            </w:r>
            <w:proofErr w:type="gramEnd"/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из земли большую репку.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К ним пришла тут внучка,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Прибежала жучка,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Кошка тоже потянула.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Хоть держалась крепко,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Вытянута репка.</w:t>
            </w:r>
          </w:p>
          <w:p w:rsidR="001136E4" w:rsidRPr="00AD4C8A" w:rsidRDefault="001136E4" w:rsidP="007E1F16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/>
          </w:tcPr>
          <w:p w:rsidR="001136E4" w:rsidRPr="00AD4C8A" w:rsidRDefault="001136E4" w:rsidP="007E1F16">
            <w:pPr>
              <w:tabs>
                <w:tab w:val="left" w:pos="4140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AD4C8A">
              <w:rPr>
                <w:i/>
                <w:color w:val="000000"/>
                <w:sz w:val="28"/>
                <w:szCs w:val="28"/>
              </w:rPr>
              <w:t>Опустить большой и указательные пальцы в бассейн.</w:t>
            </w:r>
            <w:proofErr w:type="gramEnd"/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Средние, безымянные, мизинцы.</w:t>
            </w:r>
          </w:p>
          <w:p w:rsidR="001136E4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 xml:space="preserve">Пальцы в </w:t>
            </w: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AD4C8A">
              <w:rPr>
                <w:i/>
                <w:color w:val="000000"/>
                <w:sz w:val="28"/>
                <w:szCs w:val="28"/>
              </w:rPr>
              <w:t>замок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1136E4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1136E4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Пальцы расправить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 xml:space="preserve">Вытянуть  большие </w:t>
            </w:r>
          </w:p>
          <w:p w:rsidR="001136E4" w:rsidRPr="00AD4C8A" w:rsidRDefault="001136E4" w:rsidP="007E1F16">
            <w:pPr>
              <w:jc w:val="both"/>
              <w:rPr>
                <w:color w:val="FFFFFF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и указательные пальцы.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Средние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Безымянные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Мизинцы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 xml:space="preserve">Пальцы в </w:t>
            </w: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AD4C8A">
              <w:rPr>
                <w:i/>
                <w:color w:val="000000"/>
                <w:sz w:val="28"/>
                <w:szCs w:val="28"/>
              </w:rPr>
              <w:t>замок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Большие пальчики вверх, остальные в кулачках.</w:t>
            </w:r>
          </w:p>
          <w:p w:rsidR="001136E4" w:rsidRPr="00AD4C8A" w:rsidRDefault="001136E4" w:rsidP="007E1F16">
            <w:pPr>
              <w:jc w:val="both"/>
              <w:rPr>
                <w:color w:val="FFFFFF"/>
                <w:sz w:val="28"/>
                <w:szCs w:val="28"/>
              </w:rPr>
            </w:pPr>
          </w:p>
        </w:tc>
      </w:tr>
    </w:tbl>
    <w:p w:rsidR="001136E4" w:rsidRPr="00AD4C8A" w:rsidRDefault="001136E4" w:rsidP="001136E4">
      <w:pPr>
        <w:jc w:val="center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Игра в пальчиковом бассейне  «Мы во двор пошли гулять».</w:t>
      </w: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 Рифмовка Н.В. </w:t>
      </w:r>
      <w:proofErr w:type="spellStart"/>
      <w:r w:rsidRPr="00AD4C8A">
        <w:rPr>
          <w:color w:val="000000"/>
          <w:sz w:val="28"/>
          <w:szCs w:val="28"/>
        </w:rPr>
        <w:t>Нищевой</w:t>
      </w:r>
      <w:proofErr w:type="spellEnd"/>
      <w:r w:rsidRPr="00AD4C8A">
        <w:rPr>
          <w:color w:val="000000"/>
          <w:sz w:val="28"/>
          <w:szCs w:val="28"/>
        </w:rPr>
        <w:t>.</w:t>
      </w:r>
    </w:p>
    <w:p w:rsidR="001136E4" w:rsidRPr="00AD4C8A" w:rsidRDefault="001136E4" w:rsidP="001136E4">
      <w:pPr>
        <w:jc w:val="both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 xml:space="preserve">Задачи: </w:t>
      </w:r>
    </w:p>
    <w:p w:rsidR="001136E4" w:rsidRPr="00AD4C8A" w:rsidRDefault="001136E4" w:rsidP="001136E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наладить эмоциональный контакт, </w:t>
      </w:r>
    </w:p>
    <w:p w:rsidR="001136E4" w:rsidRPr="00AD4C8A" w:rsidRDefault="001136E4" w:rsidP="001136E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снять двигательное беспокойство. Формировать межполушарные связи, </w:t>
      </w:r>
    </w:p>
    <w:p w:rsidR="001136E4" w:rsidRPr="00AD4C8A" w:rsidRDefault="001136E4" w:rsidP="001136E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развивать мелкую пальчиковую моторику, внимание, выразительную речь.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Наполнитель:</w:t>
      </w:r>
      <w:r w:rsidRPr="00AD4C8A">
        <w:rPr>
          <w:color w:val="000000"/>
          <w:sz w:val="28"/>
          <w:szCs w:val="28"/>
        </w:rPr>
        <w:t xml:space="preserve"> мелкая крупа.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4784"/>
        <w:gridCol w:w="4786"/>
      </w:tblGrid>
      <w:tr w:rsidR="001136E4" w:rsidRPr="00AD4C8A" w:rsidTr="007E1F16">
        <w:tc>
          <w:tcPr>
            <w:tcW w:w="4784" w:type="dxa"/>
            <w:shd w:val="clear" w:color="auto" w:fill="FFFFFF"/>
          </w:tcPr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Раз, два, три, четыре, пять.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36E4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Мы во двор пошли гулять.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Бабу снежную лепили,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Птичек крошками кормили,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С горки мы потом катались,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А ещё в снегу валялись.     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Все в снегу домой пришли,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Съели </w:t>
            </w:r>
            <w:proofErr w:type="gramStart"/>
            <w:r w:rsidRPr="00AD4C8A">
              <w:rPr>
                <w:color w:val="000000"/>
                <w:sz w:val="28"/>
                <w:szCs w:val="28"/>
              </w:rPr>
              <w:t>суп</w:t>
            </w:r>
            <w:proofErr w:type="gramEnd"/>
            <w:r w:rsidRPr="00AD4C8A">
              <w:rPr>
                <w:color w:val="000000"/>
                <w:sz w:val="28"/>
                <w:szCs w:val="28"/>
              </w:rPr>
              <w:t xml:space="preserve"> и спать легли.      </w:t>
            </w:r>
          </w:p>
        </w:tc>
        <w:tc>
          <w:tcPr>
            <w:tcW w:w="4786" w:type="dxa"/>
            <w:shd w:val="clear" w:color="auto" w:fill="FFFFFF"/>
          </w:tcPr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 xml:space="preserve">Поочерёдно </w:t>
            </w:r>
            <w:proofErr w:type="spellStart"/>
            <w:r w:rsidRPr="00AD4C8A">
              <w:rPr>
                <w:i/>
                <w:color w:val="000000"/>
                <w:sz w:val="28"/>
                <w:szCs w:val="28"/>
              </w:rPr>
              <w:t>втапливаем</w:t>
            </w:r>
            <w:proofErr w:type="spellEnd"/>
            <w:r w:rsidRPr="00AD4C8A">
              <w:rPr>
                <w:i/>
                <w:color w:val="000000"/>
                <w:sz w:val="28"/>
                <w:szCs w:val="28"/>
              </w:rPr>
              <w:t xml:space="preserve"> пальчики в наполнитель (правой руки, левой руки, </w:t>
            </w:r>
            <w:proofErr w:type="gramStart"/>
            <w:r w:rsidRPr="00AD4C8A">
              <w:rPr>
                <w:i/>
                <w:color w:val="000000"/>
                <w:sz w:val="28"/>
                <w:szCs w:val="28"/>
              </w:rPr>
              <w:t>правой–левой</w:t>
            </w:r>
            <w:proofErr w:type="gramEnd"/>
            <w:r w:rsidRPr="00AD4C8A">
              <w:rPr>
                <w:i/>
                <w:color w:val="000000"/>
                <w:sz w:val="28"/>
                <w:szCs w:val="28"/>
              </w:rPr>
              <w:t xml:space="preserve"> руки одновременно,  правой–левой поочерёдно).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Кулак – ребро, ладонь-кулак.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Рисуем круги.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Кормим птичек.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Скользящие движения по поверхности.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Хлопки ладонями то одной, то другой стороной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«Шагаем» указательным и средним.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Утопить ладошки в наполнители.</w:t>
            </w:r>
          </w:p>
        </w:tc>
      </w:tr>
    </w:tbl>
    <w:p w:rsidR="001136E4" w:rsidRPr="00AD4C8A" w:rsidRDefault="001136E4" w:rsidP="001136E4">
      <w:pPr>
        <w:jc w:val="center"/>
        <w:rPr>
          <w:color w:val="FF0000"/>
          <w:sz w:val="28"/>
          <w:szCs w:val="28"/>
        </w:rPr>
      </w:pPr>
    </w:p>
    <w:p w:rsidR="001136E4" w:rsidRPr="00AD4C8A" w:rsidRDefault="001136E4" w:rsidP="001136E4">
      <w:pPr>
        <w:jc w:val="center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Игра в пальчиковом бассейне  «Мышки» с рифмовкой.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</w:p>
    <w:p w:rsidR="001136E4" w:rsidRPr="00AD4C8A" w:rsidRDefault="001136E4" w:rsidP="001136E4">
      <w:pPr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 xml:space="preserve">Задачи: </w:t>
      </w:r>
    </w:p>
    <w:p w:rsidR="001136E4" w:rsidRPr="00AD4C8A" w:rsidRDefault="001136E4" w:rsidP="001136E4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lastRenderedPageBreak/>
        <w:t xml:space="preserve">развивать мелкую пальчиковую моторику и тактильную чувствительность, </w:t>
      </w:r>
    </w:p>
    <w:p w:rsidR="001136E4" w:rsidRPr="00AD4C8A" w:rsidRDefault="001136E4" w:rsidP="001136E4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формировать произвольность и распределение внимания, </w:t>
      </w:r>
    </w:p>
    <w:p w:rsidR="001136E4" w:rsidRPr="00AD4C8A" w:rsidRDefault="001136E4" w:rsidP="001136E4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снимать двигательное беспокойство,</w:t>
      </w:r>
    </w:p>
    <w:p w:rsidR="001136E4" w:rsidRPr="00AD4C8A" w:rsidRDefault="001136E4" w:rsidP="001136E4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развивать выразительную речь.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Наполнитель:</w:t>
      </w:r>
      <w:r w:rsidRPr="00AD4C8A">
        <w:rPr>
          <w:color w:val="000000"/>
          <w:sz w:val="28"/>
          <w:szCs w:val="28"/>
        </w:rPr>
        <w:t xml:space="preserve"> фасоль, горох.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1136E4" w:rsidRPr="00AD4C8A" w:rsidTr="007E1F16">
        <w:tc>
          <w:tcPr>
            <w:tcW w:w="4784" w:type="dxa"/>
          </w:tcPr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Пять маленьких 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D4C8A">
              <w:rPr>
                <w:color w:val="000000"/>
                <w:sz w:val="28"/>
                <w:szCs w:val="28"/>
              </w:rPr>
              <w:t>шек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Забрались в кладовку, 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В бочонках и банках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Орудуют ловко.</w:t>
            </w:r>
          </w:p>
          <w:p w:rsidR="001136E4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На сыр забирается первая мышка,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В сметану ныряет вторая малышка,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А третья с тарелки   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Все масло слизала,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Четвёртая – в миску с крупою попала.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А пятая мышка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Медком угощается. 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Все сыты, довольны  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Вдруг кот просыпается.    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«Бежим»</w:t>
            </w:r>
            <w:r>
              <w:rPr>
                <w:color w:val="000000"/>
                <w:sz w:val="28"/>
                <w:szCs w:val="28"/>
              </w:rPr>
              <w:t xml:space="preserve">, - </w:t>
            </w:r>
            <w:r w:rsidRPr="00AD4C8A">
              <w:rPr>
                <w:color w:val="000000"/>
                <w:sz w:val="28"/>
                <w:szCs w:val="28"/>
              </w:rPr>
              <w:t xml:space="preserve">пропищала подружкам малышка,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И спрятались в норку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Проказницы мышки.</w:t>
            </w:r>
          </w:p>
        </w:tc>
        <w:tc>
          <w:tcPr>
            <w:tcW w:w="4786" w:type="dxa"/>
          </w:tcPr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Выполняем правой и левой рукой одновременно.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Погрузить пальчики обеих рук в наполнитель бассейна.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Круговые движения ладонями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Утопить большие пальчики в наполнитель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Указательные</w:t>
            </w:r>
          </w:p>
          <w:p w:rsidR="001136E4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Средние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Безымянные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Мизинчики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Пальчики расслаблены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Напряжены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Шагать указательными и средними пальчиками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Спрятать ладошки.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136E4" w:rsidRDefault="001136E4" w:rsidP="001136E4">
      <w:pPr>
        <w:rPr>
          <w:color w:val="000000"/>
          <w:sz w:val="28"/>
          <w:szCs w:val="28"/>
        </w:rPr>
      </w:pPr>
    </w:p>
    <w:p w:rsidR="001136E4" w:rsidRPr="00AD4C8A" w:rsidRDefault="001136E4" w:rsidP="001136E4">
      <w:pPr>
        <w:jc w:val="center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Игра в пальчиковом бассейне «Шишка»</w:t>
      </w: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 Рифмовка </w:t>
      </w:r>
      <w:proofErr w:type="spellStart"/>
      <w:r w:rsidRPr="00AD4C8A">
        <w:rPr>
          <w:color w:val="000000"/>
          <w:sz w:val="28"/>
          <w:szCs w:val="28"/>
        </w:rPr>
        <w:t>Г.С.Трясоруковой</w:t>
      </w:r>
      <w:proofErr w:type="spellEnd"/>
      <w:r w:rsidRPr="00AD4C8A">
        <w:rPr>
          <w:color w:val="000000"/>
          <w:sz w:val="28"/>
          <w:szCs w:val="28"/>
        </w:rPr>
        <w:t>.</w:t>
      </w:r>
    </w:p>
    <w:p w:rsidR="001136E4" w:rsidRPr="00AD4C8A" w:rsidRDefault="001136E4" w:rsidP="001136E4">
      <w:pPr>
        <w:jc w:val="both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 xml:space="preserve">Задачи: 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наладить эмоциональный контакт, 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снять излишнее двигательное беспокойство,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развивать основные характеристики внимания (произвольность, распределение, переключаемость),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развивать выразительность речи. 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Наполнитель бассейна:</w:t>
      </w:r>
      <w:r w:rsidRPr="00AD4C8A">
        <w:rPr>
          <w:color w:val="000000"/>
          <w:sz w:val="28"/>
          <w:szCs w:val="28"/>
        </w:rPr>
        <w:t xml:space="preserve"> фасоль.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1136E4" w:rsidRPr="00AD4C8A" w:rsidTr="007E1F16">
        <w:tc>
          <w:tcPr>
            <w:tcW w:w="4784" w:type="dxa"/>
          </w:tcPr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Белка шишки раздает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Поиграть нас всех зовет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Эта шишка – для ежа.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Эта шишка - для стрижа.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Эта шишка – для бельчонка.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Эта шишка - для котенка.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Эта шишка – для меня.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Укрепляю ручки я.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Буду шишки я катать,</w:t>
            </w:r>
          </w:p>
          <w:p w:rsidR="001136E4" w:rsidRPr="00AD4C8A" w:rsidRDefault="001136E4" w:rsidP="007E1F16">
            <w:pPr>
              <w:jc w:val="both"/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lastRenderedPageBreak/>
              <w:t>Свои ручки укреплять.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lastRenderedPageBreak/>
              <w:t>Шевелим всеми пальчиками одновременно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D4C8A">
              <w:rPr>
                <w:i/>
                <w:color w:val="000000"/>
                <w:sz w:val="28"/>
                <w:szCs w:val="28"/>
              </w:rPr>
              <w:t>Втапливаем</w:t>
            </w:r>
            <w:proofErr w:type="spellEnd"/>
            <w:r w:rsidRPr="00AD4C8A">
              <w:rPr>
                <w:i/>
                <w:color w:val="000000"/>
                <w:sz w:val="28"/>
                <w:szCs w:val="28"/>
              </w:rPr>
              <w:t xml:space="preserve"> в наполнитель большой палец правой руки.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Указательный.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Средний.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Безымянный.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Мизинец.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Сжимать кулачки 3 раза.</w:t>
            </w:r>
          </w:p>
          <w:p w:rsidR="001136E4" w:rsidRPr="00AD4C8A" w:rsidRDefault="001136E4" w:rsidP="007E1F1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 xml:space="preserve">Катать </w:t>
            </w:r>
            <w:proofErr w:type="spellStart"/>
            <w:r w:rsidRPr="00AD4C8A">
              <w:rPr>
                <w:i/>
                <w:color w:val="000000"/>
                <w:sz w:val="28"/>
                <w:szCs w:val="28"/>
              </w:rPr>
              <w:t>фасолинки</w:t>
            </w:r>
            <w:proofErr w:type="spellEnd"/>
            <w:r w:rsidRPr="00AD4C8A">
              <w:rPr>
                <w:i/>
                <w:color w:val="000000"/>
                <w:sz w:val="28"/>
                <w:szCs w:val="28"/>
              </w:rPr>
              <w:t xml:space="preserve"> между ладонями </w:t>
            </w:r>
            <w:r w:rsidRPr="00AD4C8A">
              <w:rPr>
                <w:i/>
                <w:color w:val="000000"/>
                <w:sz w:val="28"/>
                <w:szCs w:val="28"/>
              </w:rPr>
              <w:lastRenderedPageBreak/>
              <w:t>круговыми  движениями.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lastRenderedPageBreak/>
        <w:t>II вариант.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На вторую часть рифмовки перекладывать большим и указательным пальцем </w:t>
      </w:r>
      <w:proofErr w:type="spellStart"/>
      <w:r w:rsidRPr="00AD4C8A">
        <w:rPr>
          <w:color w:val="000000"/>
          <w:sz w:val="28"/>
          <w:szCs w:val="28"/>
        </w:rPr>
        <w:t>фасолинку</w:t>
      </w:r>
      <w:proofErr w:type="spellEnd"/>
      <w:r w:rsidRPr="00AD4C8A">
        <w:rPr>
          <w:color w:val="000000"/>
          <w:sz w:val="28"/>
          <w:szCs w:val="28"/>
        </w:rPr>
        <w:t xml:space="preserve"> в другую ёмкость сначала правой рукой, затем правой и левой попеременно.</w:t>
      </w:r>
    </w:p>
    <w:p w:rsidR="001136E4" w:rsidRDefault="001136E4" w:rsidP="001136E4">
      <w:pPr>
        <w:jc w:val="both"/>
        <w:rPr>
          <w:color w:val="000000"/>
          <w:sz w:val="28"/>
          <w:szCs w:val="28"/>
        </w:rPr>
      </w:pPr>
    </w:p>
    <w:p w:rsidR="001136E4" w:rsidRPr="00AD4C8A" w:rsidRDefault="001136E4" w:rsidP="001136E4">
      <w:pPr>
        <w:jc w:val="center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 xml:space="preserve">Пальчиковая игра с рифмовкой по мотивам </w:t>
      </w:r>
      <w:proofErr w:type="spellStart"/>
      <w:r w:rsidRPr="00AD4C8A">
        <w:rPr>
          <w:b/>
          <w:color w:val="000000"/>
          <w:sz w:val="28"/>
          <w:szCs w:val="28"/>
        </w:rPr>
        <w:t>потешки</w:t>
      </w:r>
      <w:proofErr w:type="spellEnd"/>
      <w:r w:rsidRPr="00AD4C8A">
        <w:rPr>
          <w:b/>
          <w:color w:val="000000"/>
          <w:sz w:val="28"/>
          <w:szCs w:val="28"/>
        </w:rPr>
        <w:t xml:space="preserve"> </w:t>
      </w:r>
    </w:p>
    <w:p w:rsidR="001136E4" w:rsidRPr="00AD4C8A" w:rsidRDefault="001136E4" w:rsidP="001136E4">
      <w:pPr>
        <w:jc w:val="center"/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«Сорока – воровка».</w:t>
      </w:r>
    </w:p>
    <w:p w:rsidR="001136E4" w:rsidRPr="00AD4C8A" w:rsidRDefault="001136E4" w:rsidP="001136E4">
      <w:pPr>
        <w:rPr>
          <w:b/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 xml:space="preserve">Задачи: 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гармонизировать двигательную сферу, 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формировать межполушарные связи,  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развивать тактильную чувствительность и мелкую пальчиковую моторику,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развивать внимание (произвольность, распределение),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развивать речь и творческие способности ребёнка.</w:t>
      </w:r>
    </w:p>
    <w:p w:rsidR="001136E4" w:rsidRPr="00AD4C8A" w:rsidRDefault="001136E4" w:rsidP="001136E4">
      <w:pPr>
        <w:jc w:val="both"/>
        <w:rPr>
          <w:color w:val="000000"/>
          <w:sz w:val="28"/>
          <w:szCs w:val="28"/>
        </w:rPr>
      </w:pPr>
      <w:r w:rsidRPr="00AD4C8A">
        <w:rPr>
          <w:b/>
          <w:color w:val="000000"/>
          <w:sz w:val="28"/>
          <w:szCs w:val="28"/>
        </w:rPr>
        <w:t>Наполнитель:</w:t>
      </w:r>
      <w:r w:rsidRPr="00AD4C8A">
        <w:rPr>
          <w:color w:val="000000"/>
          <w:sz w:val="28"/>
          <w:szCs w:val="28"/>
        </w:rPr>
        <w:t xml:space="preserve"> фасоль или стеклянные шарики.</w:t>
      </w: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I 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136E4" w:rsidRPr="00AD4C8A" w:rsidTr="007E1F16">
        <w:tc>
          <w:tcPr>
            <w:tcW w:w="4785" w:type="dxa"/>
          </w:tcPr>
          <w:p w:rsidR="001136E4" w:rsidRPr="00AD4C8A" w:rsidRDefault="001136E4" w:rsidP="007E1F1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Сорока</w:t>
            </w:r>
            <w:r w:rsidRPr="00AD4C8A">
              <w:rPr>
                <w:color w:val="000000"/>
                <w:sz w:val="28"/>
                <w:szCs w:val="28"/>
              </w:rPr>
              <w:t>–воровка</w:t>
            </w:r>
            <w:r w:rsidRPr="00AD4C8A">
              <w:rPr>
                <w:color w:val="FF0000"/>
                <w:sz w:val="28"/>
                <w:szCs w:val="28"/>
              </w:rPr>
              <w:t xml:space="preserve">   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Печку топила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Печку топила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Кашу варила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На порог ступала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Деток собирала      </w:t>
            </w:r>
            <w:r w:rsidRPr="00AD4C8A">
              <w:rPr>
                <w:color w:val="FF0000"/>
                <w:sz w:val="28"/>
                <w:szCs w:val="28"/>
              </w:rPr>
              <w:t xml:space="preserve"> </w:t>
            </w:r>
          </w:p>
          <w:p w:rsidR="001136E4" w:rsidRDefault="001136E4" w:rsidP="007E1F16">
            <w:pPr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color w:val="FF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 xml:space="preserve">Этому дала, </w:t>
            </w:r>
            <w:r w:rsidRPr="00AD4C8A">
              <w:rPr>
                <w:color w:val="FF0000"/>
                <w:sz w:val="28"/>
                <w:szCs w:val="28"/>
              </w:rPr>
              <w:t xml:space="preserve"> 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Этому дала,</w:t>
            </w:r>
            <w:r w:rsidRPr="00AD4C8A">
              <w:rPr>
                <w:color w:val="000000"/>
                <w:sz w:val="28"/>
                <w:szCs w:val="28"/>
              </w:rPr>
              <w:br/>
              <w:t>Этому дала,</w:t>
            </w:r>
            <w:r w:rsidRPr="00AD4C8A">
              <w:rPr>
                <w:color w:val="000000"/>
                <w:sz w:val="28"/>
                <w:szCs w:val="28"/>
              </w:rPr>
              <w:br/>
              <w:t>Этому дала,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А этому не дала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Он дров не рубил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000000"/>
                <w:sz w:val="28"/>
                <w:szCs w:val="28"/>
              </w:rPr>
              <w:t>Он воду не носил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  <w:r w:rsidRPr="00AD4C8A">
              <w:rPr>
                <w:color w:val="FF0000"/>
                <w:sz w:val="28"/>
                <w:szCs w:val="28"/>
              </w:rPr>
              <w:t xml:space="preserve">  </w:t>
            </w:r>
            <w:r w:rsidRPr="00AD4C8A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786" w:type="dxa"/>
          </w:tcPr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Скользящие движения ладонями по поверхности бассейна.</w:t>
            </w:r>
          </w:p>
          <w:p w:rsidR="001136E4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Круговые движения ладонями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Пройтись по поверхности бассейна указательными или средними пальцами</w:t>
            </w:r>
          </w:p>
          <w:p w:rsidR="001136E4" w:rsidRPr="00AD4C8A" w:rsidRDefault="001136E4" w:rsidP="007E1F16">
            <w:pPr>
              <w:rPr>
                <w:color w:val="FF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 xml:space="preserve">Поочерёдно </w:t>
            </w:r>
            <w:proofErr w:type="spellStart"/>
            <w:r w:rsidRPr="00AD4C8A">
              <w:rPr>
                <w:i/>
                <w:color w:val="000000"/>
                <w:sz w:val="28"/>
                <w:szCs w:val="28"/>
              </w:rPr>
              <w:t>втапливаем</w:t>
            </w:r>
            <w:proofErr w:type="spellEnd"/>
            <w:r w:rsidRPr="00AD4C8A">
              <w:rPr>
                <w:i/>
                <w:color w:val="000000"/>
                <w:sz w:val="28"/>
                <w:szCs w:val="28"/>
              </w:rPr>
              <w:t xml:space="preserve"> пальчики, начиная с </w:t>
            </w:r>
            <w:proofErr w:type="gramStart"/>
            <w:r w:rsidRPr="00AD4C8A">
              <w:rPr>
                <w:i/>
                <w:color w:val="000000"/>
                <w:sz w:val="28"/>
                <w:szCs w:val="28"/>
              </w:rPr>
              <w:t>большого</w:t>
            </w:r>
            <w:proofErr w:type="gramEnd"/>
            <w:r w:rsidRPr="00AD4C8A">
              <w:rPr>
                <w:i/>
                <w:color w:val="000000"/>
                <w:sz w:val="28"/>
                <w:szCs w:val="28"/>
              </w:rPr>
              <w:t>.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Круговые движения мизинцами</w:t>
            </w:r>
          </w:p>
          <w:p w:rsidR="001136E4" w:rsidRPr="00AD4C8A" w:rsidRDefault="001136E4" w:rsidP="007E1F16">
            <w:pPr>
              <w:rPr>
                <w:i/>
                <w:color w:val="000000"/>
                <w:sz w:val="28"/>
                <w:szCs w:val="28"/>
              </w:rPr>
            </w:pPr>
            <w:r w:rsidRPr="00AD4C8A">
              <w:rPr>
                <w:i/>
                <w:color w:val="000000"/>
                <w:sz w:val="28"/>
                <w:szCs w:val="28"/>
              </w:rPr>
              <w:t>Скользящие движения рёбрами ладоней</w:t>
            </w:r>
          </w:p>
          <w:p w:rsidR="001136E4" w:rsidRPr="00AD4C8A" w:rsidRDefault="001136E4" w:rsidP="007E1F1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136E4" w:rsidRPr="00AD4C8A" w:rsidRDefault="001136E4" w:rsidP="001136E4">
      <w:pPr>
        <w:rPr>
          <w:color w:val="000000"/>
          <w:sz w:val="28"/>
          <w:szCs w:val="28"/>
        </w:rPr>
      </w:pP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II  вариант</w:t>
      </w:r>
    </w:p>
    <w:p w:rsidR="001136E4" w:rsidRPr="00AD4C8A" w:rsidRDefault="001136E4" w:rsidP="001136E4">
      <w:p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На вторую часть </w:t>
      </w:r>
      <w:proofErr w:type="spellStart"/>
      <w:r w:rsidRPr="00AD4C8A">
        <w:rPr>
          <w:color w:val="000000"/>
          <w:sz w:val="28"/>
          <w:szCs w:val="28"/>
        </w:rPr>
        <w:t>потешки</w:t>
      </w:r>
      <w:proofErr w:type="spellEnd"/>
      <w:r w:rsidRPr="00AD4C8A">
        <w:rPr>
          <w:color w:val="000000"/>
          <w:sz w:val="28"/>
          <w:szCs w:val="28"/>
        </w:rPr>
        <w:t xml:space="preserve"> берём по одной </w:t>
      </w:r>
      <w:proofErr w:type="spellStart"/>
      <w:r w:rsidRPr="00AD4C8A">
        <w:rPr>
          <w:color w:val="000000"/>
          <w:sz w:val="28"/>
          <w:szCs w:val="28"/>
        </w:rPr>
        <w:t>фасолинк</w:t>
      </w:r>
      <w:r>
        <w:rPr>
          <w:color w:val="000000"/>
          <w:sz w:val="28"/>
          <w:szCs w:val="28"/>
        </w:rPr>
        <w:t>е</w:t>
      </w:r>
      <w:proofErr w:type="spellEnd"/>
      <w:r w:rsidRPr="00AD4C8A">
        <w:rPr>
          <w:color w:val="000000"/>
          <w:sz w:val="28"/>
          <w:szCs w:val="28"/>
        </w:rPr>
        <w:t xml:space="preserve"> или шарику и перекладываем в другую ёмкость</w:t>
      </w:r>
    </w:p>
    <w:p w:rsidR="001136E4" w:rsidRPr="00AD4C8A" w:rsidRDefault="001136E4" w:rsidP="001136E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одной рукой;</w:t>
      </w:r>
    </w:p>
    <w:p w:rsidR="001136E4" w:rsidRPr="00AD4C8A" w:rsidRDefault="001136E4" w:rsidP="001136E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двумя руками одновременно;</w:t>
      </w:r>
    </w:p>
    <w:p w:rsidR="001136E4" w:rsidRPr="00AD4C8A" w:rsidRDefault="001136E4" w:rsidP="001136E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двумя руками попеременно.</w:t>
      </w:r>
    </w:p>
    <w:p w:rsidR="001136E4" w:rsidRPr="00AD4C8A" w:rsidRDefault="001136E4" w:rsidP="001136E4">
      <w:pPr>
        <w:jc w:val="center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III  вариант</w:t>
      </w:r>
    </w:p>
    <w:p w:rsidR="001136E4" w:rsidRPr="00AD4C8A" w:rsidRDefault="001136E4" w:rsidP="001136E4">
      <w:pPr>
        <w:ind w:left="360"/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 xml:space="preserve">На вторую часть </w:t>
      </w:r>
      <w:proofErr w:type="spellStart"/>
      <w:r w:rsidRPr="00AD4C8A">
        <w:rPr>
          <w:color w:val="000000"/>
          <w:sz w:val="28"/>
          <w:szCs w:val="28"/>
        </w:rPr>
        <w:t>потешки</w:t>
      </w:r>
      <w:proofErr w:type="spellEnd"/>
      <w:r w:rsidRPr="00AD4C8A">
        <w:rPr>
          <w:color w:val="000000"/>
          <w:sz w:val="28"/>
          <w:szCs w:val="28"/>
        </w:rPr>
        <w:t xml:space="preserve"> набираем полную ладошку наполнителя (манка, горох, фасоль) и перекладываем в другую ёмкость</w:t>
      </w:r>
    </w:p>
    <w:p w:rsidR="001136E4" w:rsidRPr="00AD4C8A" w:rsidRDefault="001136E4" w:rsidP="001136E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правой рукой;</w:t>
      </w:r>
    </w:p>
    <w:p w:rsidR="001136E4" w:rsidRPr="00AD4C8A" w:rsidRDefault="001136E4" w:rsidP="001136E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левой рукой;</w:t>
      </w:r>
    </w:p>
    <w:p w:rsidR="001136E4" w:rsidRPr="00AD4C8A" w:rsidRDefault="001136E4" w:rsidP="001136E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lastRenderedPageBreak/>
        <w:t>правой – левой одновременно;</w:t>
      </w:r>
    </w:p>
    <w:p w:rsidR="001136E4" w:rsidRPr="00AD4C8A" w:rsidRDefault="001136E4" w:rsidP="001136E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D4C8A">
        <w:rPr>
          <w:color w:val="000000"/>
          <w:sz w:val="28"/>
          <w:szCs w:val="28"/>
        </w:rPr>
        <w:t>правой – левой попеременно.</w:t>
      </w:r>
    </w:p>
    <w:p w:rsidR="001136E4" w:rsidRDefault="001136E4" w:rsidP="001136E4">
      <w:pPr>
        <w:jc w:val="center"/>
        <w:rPr>
          <w:color w:val="000000"/>
          <w:sz w:val="28"/>
          <w:szCs w:val="28"/>
        </w:rPr>
      </w:pPr>
    </w:p>
    <w:p w:rsidR="001136E4" w:rsidRDefault="001136E4" w:rsidP="001136E4">
      <w:pPr>
        <w:jc w:val="center"/>
        <w:rPr>
          <w:color w:val="000000"/>
          <w:sz w:val="28"/>
          <w:szCs w:val="28"/>
        </w:rPr>
      </w:pPr>
    </w:p>
    <w:p w:rsidR="00544834" w:rsidRDefault="00544834"/>
    <w:sectPr w:rsidR="00544834" w:rsidSect="001136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85E"/>
    <w:multiLevelType w:val="hybridMultilevel"/>
    <w:tmpl w:val="08C24806"/>
    <w:lvl w:ilvl="0" w:tplc="2D58EEFE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46B36"/>
    <w:multiLevelType w:val="hybridMultilevel"/>
    <w:tmpl w:val="970C1FB0"/>
    <w:lvl w:ilvl="0" w:tplc="2D58EEFE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A2FF4"/>
    <w:multiLevelType w:val="hybridMultilevel"/>
    <w:tmpl w:val="D41EF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23D92"/>
    <w:multiLevelType w:val="hybridMultilevel"/>
    <w:tmpl w:val="92BE288C"/>
    <w:lvl w:ilvl="0" w:tplc="2D58EEFE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4358F"/>
    <w:multiLevelType w:val="hybridMultilevel"/>
    <w:tmpl w:val="D85A9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6E4"/>
    <w:rsid w:val="001136E4"/>
    <w:rsid w:val="00544834"/>
    <w:rsid w:val="00616CDF"/>
    <w:rsid w:val="00A94222"/>
    <w:rsid w:val="00D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МБДОУ № 86</dc:creator>
  <cp:lastModifiedBy>психолог МБДОУ № 86</cp:lastModifiedBy>
  <cp:revision>2</cp:revision>
  <dcterms:created xsi:type="dcterms:W3CDTF">2017-09-16T12:33:00Z</dcterms:created>
  <dcterms:modified xsi:type="dcterms:W3CDTF">2017-09-16T12:33:00Z</dcterms:modified>
</cp:coreProperties>
</file>