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22" w:rsidRDefault="00C51322">
      <w:pPr>
        <w:rPr>
          <w:rFonts w:ascii="Times New Roman" w:hAnsi="Times New Roman" w:cs="Times New Roman"/>
          <w:b/>
          <w:sz w:val="28"/>
          <w:szCs w:val="28"/>
        </w:rPr>
      </w:pPr>
    </w:p>
    <w:p w:rsidR="0075049F" w:rsidRDefault="0075049F">
      <w:pPr>
        <w:rPr>
          <w:rFonts w:ascii="Times New Roman" w:hAnsi="Times New Roman" w:cs="Times New Roman"/>
          <w:b/>
          <w:sz w:val="28"/>
          <w:szCs w:val="28"/>
        </w:rPr>
      </w:pPr>
    </w:p>
    <w:p w:rsidR="0075049F" w:rsidRDefault="0075049F">
      <w:pPr>
        <w:rPr>
          <w:rFonts w:ascii="Times New Roman" w:hAnsi="Times New Roman" w:cs="Times New Roman"/>
          <w:b/>
          <w:sz w:val="28"/>
          <w:szCs w:val="28"/>
        </w:rPr>
      </w:pPr>
    </w:p>
    <w:p w:rsidR="0075049F" w:rsidRDefault="0075049F">
      <w:pPr>
        <w:rPr>
          <w:rFonts w:ascii="Times New Roman" w:hAnsi="Times New Roman" w:cs="Times New Roman"/>
          <w:b/>
          <w:sz w:val="28"/>
          <w:szCs w:val="28"/>
        </w:rPr>
      </w:pPr>
    </w:p>
    <w:p w:rsidR="0075049F" w:rsidRDefault="0075049F">
      <w:pPr>
        <w:rPr>
          <w:rFonts w:ascii="Times New Roman" w:hAnsi="Times New Roman" w:cs="Times New Roman"/>
          <w:b/>
          <w:sz w:val="28"/>
          <w:szCs w:val="28"/>
        </w:rPr>
      </w:pPr>
    </w:p>
    <w:p w:rsidR="00C51322" w:rsidRDefault="00C51322">
      <w:pPr>
        <w:rPr>
          <w:rFonts w:ascii="Times New Roman" w:hAnsi="Times New Roman" w:cs="Times New Roman"/>
          <w:b/>
          <w:sz w:val="28"/>
          <w:szCs w:val="28"/>
        </w:rPr>
      </w:pPr>
    </w:p>
    <w:p w:rsidR="00C51322" w:rsidRDefault="00C51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12B03">
        <w:rPr>
          <w:rFonts w:ascii="Times New Roman" w:hAnsi="Times New Roman" w:cs="Times New Roman"/>
          <w:b/>
          <w:sz w:val="28"/>
          <w:szCs w:val="28"/>
        </w:rPr>
        <w:t xml:space="preserve">Авторская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C51322" w:rsidRDefault="00C51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12B0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внеурочной деятельности</w:t>
      </w:r>
    </w:p>
    <w:p w:rsidR="00C51322" w:rsidRDefault="00C51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12B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2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2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263">
        <w:rPr>
          <w:rFonts w:ascii="Times New Roman" w:hAnsi="Times New Roman" w:cs="Times New Roman"/>
          <w:b/>
          <w:sz w:val="28"/>
          <w:szCs w:val="28"/>
        </w:rPr>
        <w:t>«Здоровей-ка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2B03" w:rsidRDefault="00112B03">
      <w:pPr>
        <w:rPr>
          <w:rFonts w:ascii="Times New Roman" w:hAnsi="Times New Roman" w:cs="Times New Roman"/>
          <w:sz w:val="28"/>
          <w:szCs w:val="28"/>
        </w:rPr>
      </w:pPr>
    </w:p>
    <w:p w:rsidR="00112B03" w:rsidRDefault="00112B03">
      <w:pPr>
        <w:rPr>
          <w:rFonts w:ascii="Times New Roman" w:hAnsi="Times New Roman" w:cs="Times New Roman"/>
          <w:sz w:val="28"/>
          <w:szCs w:val="28"/>
        </w:rPr>
      </w:pPr>
    </w:p>
    <w:p w:rsidR="00112B03" w:rsidRDefault="0011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Программа рассчитана на учащихся 1 – 4 классов.</w:t>
      </w:r>
    </w:p>
    <w:p w:rsidR="00112B03" w:rsidRDefault="0011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Срок реализации – 4 года.</w:t>
      </w:r>
    </w:p>
    <w:p w:rsidR="00112B03" w:rsidRDefault="0011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Программу разработала</w:t>
      </w:r>
    </w:p>
    <w:p w:rsidR="00112B03" w:rsidRDefault="0011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учитель начальных классов</w:t>
      </w:r>
    </w:p>
    <w:p w:rsidR="00112B03" w:rsidRPr="00112B03" w:rsidRDefault="0011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Косолапова Татьяна Дмитриевна</w:t>
      </w:r>
    </w:p>
    <w:p w:rsidR="00C51322" w:rsidRDefault="00C51322">
      <w:pPr>
        <w:rPr>
          <w:rFonts w:ascii="Times New Roman" w:hAnsi="Times New Roman" w:cs="Times New Roman"/>
          <w:b/>
          <w:sz w:val="28"/>
          <w:szCs w:val="28"/>
        </w:rPr>
      </w:pPr>
    </w:p>
    <w:p w:rsidR="00C51322" w:rsidRPr="0075049F" w:rsidRDefault="00112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5049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13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322" w:rsidRDefault="00C51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5049F" w:rsidRDefault="00C51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049F" w:rsidRDefault="0075049F">
      <w:pPr>
        <w:rPr>
          <w:rFonts w:ascii="Times New Roman" w:hAnsi="Times New Roman" w:cs="Times New Roman"/>
          <w:sz w:val="28"/>
          <w:szCs w:val="28"/>
        </w:rPr>
      </w:pPr>
    </w:p>
    <w:p w:rsidR="0075049F" w:rsidRDefault="0075049F">
      <w:pPr>
        <w:rPr>
          <w:rFonts w:ascii="Times New Roman" w:hAnsi="Times New Roman" w:cs="Times New Roman"/>
          <w:sz w:val="28"/>
          <w:szCs w:val="28"/>
        </w:rPr>
      </w:pPr>
    </w:p>
    <w:p w:rsidR="0075049F" w:rsidRDefault="0075049F">
      <w:pPr>
        <w:rPr>
          <w:rFonts w:ascii="Times New Roman" w:hAnsi="Times New Roman" w:cs="Times New Roman"/>
          <w:sz w:val="28"/>
          <w:szCs w:val="28"/>
        </w:rPr>
      </w:pPr>
    </w:p>
    <w:p w:rsidR="00C51322" w:rsidRDefault="00C51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322" w:rsidRDefault="0075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Самара 2017</w:t>
      </w:r>
      <w:bookmarkStart w:id="0" w:name="_GoBack"/>
      <w:bookmarkEnd w:id="0"/>
    </w:p>
    <w:p w:rsidR="00065C33" w:rsidRPr="000875BD" w:rsidRDefault="00065C33" w:rsidP="00065C33">
      <w:pPr>
        <w:rPr>
          <w:rFonts w:ascii="Times New Roman" w:hAnsi="Times New Roman" w:cs="Times New Roman"/>
          <w:b/>
          <w:sz w:val="28"/>
          <w:szCs w:val="28"/>
        </w:rPr>
      </w:pPr>
      <w:r w:rsidRPr="00065C3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0875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65C33" w:rsidRPr="00065C33" w:rsidRDefault="00065C33" w:rsidP="00D7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C33" w:rsidRPr="00065C33" w:rsidRDefault="00065C33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065C33">
        <w:rPr>
          <w:rFonts w:ascii="Times New Roman" w:hAnsi="Times New Roman" w:cs="Times New Roman"/>
          <w:sz w:val="28"/>
          <w:szCs w:val="28"/>
        </w:rPr>
        <w:t xml:space="preserve">            Исходными документами для составления курса по внеурочной     деятельности  являются:</w:t>
      </w:r>
    </w:p>
    <w:p w:rsidR="00065C33" w:rsidRPr="00065C33" w:rsidRDefault="00065C33" w:rsidP="00D7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C33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</w:t>
      </w:r>
    </w:p>
    <w:p w:rsidR="00065C33" w:rsidRPr="00065C33" w:rsidRDefault="00065C33" w:rsidP="00D770C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65C33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65C33" w:rsidRPr="00065C33" w:rsidRDefault="00065C33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5C33">
        <w:rPr>
          <w:rFonts w:ascii="Times New Roman" w:hAnsi="Times New Roman" w:cs="Times New Roman"/>
          <w:sz w:val="28"/>
          <w:szCs w:val="28"/>
        </w:rPr>
        <w:t>2.</w:t>
      </w:r>
      <w:r w:rsidRPr="00065C33">
        <w:rPr>
          <w:rFonts w:ascii="Times New Roman" w:hAnsi="Times New Roman" w:cs="Times New Roman"/>
          <w:sz w:val="28"/>
          <w:szCs w:val="28"/>
        </w:rPr>
        <w:tab/>
      </w:r>
      <w:r w:rsidR="000875BD">
        <w:rPr>
          <w:rFonts w:ascii="Times New Roman" w:hAnsi="Times New Roman" w:cs="Times New Roman"/>
          <w:sz w:val="28"/>
          <w:szCs w:val="28"/>
        </w:rPr>
        <w:t xml:space="preserve">    </w:t>
      </w:r>
      <w:r w:rsidRPr="00065C3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начального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5C33">
        <w:rPr>
          <w:rFonts w:ascii="Times New Roman" w:hAnsi="Times New Roman" w:cs="Times New Roman"/>
          <w:sz w:val="28"/>
          <w:szCs w:val="28"/>
        </w:rPr>
        <w:t>общего образования (ФГОС НОО) (от  6. 10. 2009  № 373).</w:t>
      </w:r>
    </w:p>
    <w:p w:rsidR="00C51322" w:rsidRDefault="00065C33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5C33">
        <w:rPr>
          <w:rFonts w:ascii="Times New Roman" w:hAnsi="Times New Roman" w:cs="Times New Roman"/>
          <w:sz w:val="28"/>
          <w:szCs w:val="28"/>
        </w:rPr>
        <w:t>3.</w:t>
      </w:r>
      <w:r w:rsidR="000875BD">
        <w:rPr>
          <w:rFonts w:ascii="Times New Roman" w:hAnsi="Times New Roman" w:cs="Times New Roman"/>
          <w:sz w:val="28"/>
          <w:szCs w:val="28"/>
        </w:rPr>
        <w:t xml:space="preserve">   </w:t>
      </w:r>
      <w:r w:rsidRPr="00065C33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proofErr w:type="spellStart"/>
      <w:r w:rsidRPr="00065C33">
        <w:rPr>
          <w:rFonts w:ascii="Times New Roman" w:hAnsi="Times New Roman" w:cs="Times New Roman"/>
          <w:sz w:val="28"/>
          <w:szCs w:val="28"/>
        </w:rPr>
        <w:t>Б.Б.Егорова</w:t>
      </w:r>
      <w:proofErr w:type="spellEnd"/>
      <w:r w:rsidRPr="00065C33">
        <w:rPr>
          <w:rFonts w:ascii="Times New Roman" w:hAnsi="Times New Roman" w:cs="Times New Roman"/>
          <w:sz w:val="28"/>
          <w:szCs w:val="28"/>
        </w:rPr>
        <w:t>,</w:t>
      </w:r>
      <w:r w:rsidR="00815592">
        <w:rPr>
          <w:rFonts w:ascii="Times New Roman" w:hAnsi="Times New Roman" w:cs="Times New Roman"/>
          <w:sz w:val="28"/>
          <w:szCs w:val="28"/>
        </w:rPr>
        <w:t xml:space="preserve"> </w:t>
      </w:r>
      <w:r w:rsidRPr="00065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C33">
        <w:rPr>
          <w:rFonts w:ascii="Times New Roman" w:hAnsi="Times New Roman" w:cs="Times New Roman"/>
          <w:sz w:val="28"/>
          <w:szCs w:val="28"/>
        </w:rPr>
        <w:t>Ю.Е.Пересадина</w:t>
      </w:r>
      <w:proofErr w:type="spellEnd"/>
      <w:r w:rsidRPr="00065C33">
        <w:rPr>
          <w:rFonts w:ascii="Times New Roman" w:hAnsi="Times New Roman" w:cs="Times New Roman"/>
          <w:sz w:val="28"/>
          <w:szCs w:val="28"/>
        </w:rPr>
        <w:t xml:space="preserve"> «Физическая культура для учащихся 1-4 классов». –М.: </w:t>
      </w:r>
      <w:proofErr w:type="spellStart"/>
      <w:r w:rsidRPr="00065C33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065C33">
        <w:rPr>
          <w:rFonts w:ascii="Times New Roman" w:hAnsi="Times New Roman" w:cs="Times New Roman"/>
          <w:sz w:val="28"/>
          <w:szCs w:val="28"/>
        </w:rPr>
        <w:t>, 2012.</w:t>
      </w:r>
    </w:p>
    <w:p w:rsidR="00486ECD" w:rsidRDefault="00486ECD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</w:t>
      </w:r>
      <w:r w:rsidRPr="00486ECD">
        <w:rPr>
          <w:rFonts w:ascii="Times New Roman" w:hAnsi="Times New Roman" w:cs="Times New Roman"/>
          <w:sz w:val="28"/>
          <w:szCs w:val="28"/>
        </w:rPr>
        <w:t>рограммы. Г.А. Ворониной</w:t>
      </w:r>
    </w:p>
    <w:p w:rsidR="00065C33" w:rsidRDefault="00065C33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ECD">
        <w:rPr>
          <w:rFonts w:ascii="Times New Roman" w:hAnsi="Times New Roman" w:cs="Times New Roman"/>
          <w:sz w:val="28"/>
          <w:szCs w:val="28"/>
        </w:rPr>
        <w:t>5.</w:t>
      </w:r>
      <w:r w:rsidRPr="00065C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5C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5C33">
        <w:rPr>
          <w:rFonts w:ascii="Times New Roman" w:hAnsi="Times New Roman" w:cs="Times New Roman"/>
          <w:sz w:val="28"/>
          <w:szCs w:val="28"/>
        </w:rPr>
        <w:t xml:space="preserve"> 2.4.2.2821–10 «Санитарно-эпидемиологические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C33">
        <w:rPr>
          <w:rFonts w:ascii="Times New Roman" w:hAnsi="Times New Roman" w:cs="Times New Roman"/>
          <w:sz w:val="28"/>
          <w:szCs w:val="28"/>
        </w:rPr>
        <w:t>условиям и организации обучения в образовательных учреждениях» от 29.12. 2010  №189</w:t>
      </w:r>
    </w:p>
    <w:p w:rsidR="00486ECD" w:rsidRDefault="00065C33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EC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5C33">
        <w:rPr>
          <w:rFonts w:ascii="Times New Roman" w:hAnsi="Times New Roman" w:cs="Times New Roman"/>
          <w:sz w:val="28"/>
          <w:szCs w:val="28"/>
        </w:rPr>
        <w:t xml:space="preserve">Учебного плана муниципального образовательного учреждения средней </w:t>
      </w:r>
      <w:r>
        <w:rPr>
          <w:rFonts w:ascii="Times New Roman" w:hAnsi="Times New Roman" w:cs="Times New Roman"/>
          <w:sz w:val="28"/>
          <w:szCs w:val="28"/>
        </w:rPr>
        <w:t>общеобразовательной школы № 112</w:t>
      </w:r>
      <w:r w:rsidR="00486ECD">
        <w:rPr>
          <w:rFonts w:ascii="Times New Roman" w:hAnsi="Times New Roman" w:cs="Times New Roman"/>
          <w:sz w:val="28"/>
          <w:szCs w:val="28"/>
        </w:rPr>
        <w:t xml:space="preserve"> г. о. Самара </w:t>
      </w:r>
      <w:r>
        <w:rPr>
          <w:rFonts w:ascii="Times New Roman" w:hAnsi="Times New Roman" w:cs="Times New Roman"/>
          <w:sz w:val="28"/>
          <w:szCs w:val="28"/>
        </w:rPr>
        <w:t xml:space="preserve"> на 2015 – 2016 учебный год.</w:t>
      </w:r>
    </w:p>
    <w:p w:rsidR="00486ECD" w:rsidRPr="00486ECD" w:rsidRDefault="00486ECD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6ECD">
        <w:rPr>
          <w:rFonts w:ascii="Times New Roman" w:hAnsi="Times New Roman" w:cs="Times New Roman"/>
          <w:sz w:val="28"/>
          <w:szCs w:val="28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486ECD" w:rsidRPr="00486ECD" w:rsidRDefault="00486ECD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486ECD">
        <w:rPr>
          <w:rFonts w:ascii="Times New Roman" w:hAnsi="Times New Roman" w:cs="Times New Roman"/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486ECD" w:rsidRDefault="00486ECD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486ECD">
        <w:rPr>
          <w:rFonts w:ascii="Times New Roman" w:hAnsi="Times New Roman" w:cs="Times New Roman"/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</w:t>
      </w:r>
      <w:r>
        <w:rPr>
          <w:rFonts w:ascii="Times New Roman" w:hAnsi="Times New Roman" w:cs="Times New Roman"/>
          <w:sz w:val="28"/>
          <w:szCs w:val="28"/>
        </w:rPr>
        <w:t xml:space="preserve">Они нравятся практически всем </w:t>
      </w:r>
      <w:r w:rsidRPr="00486ECD">
        <w:rPr>
          <w:rFonts w:ascii="Times New Roman" w:hAnsi="Times New Roman" w:cs="Times New Roman"/>
          <w:sz w:val="28"/>
          <w:szCs w:val="28"/>
        </w:rPr>
        <w:t xml:space="preserve">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</w:t>
      </w:r>
      <w:r w:rsidRPr="00486ECD">
        <w:rPr>
          <w:rFonts w:ascii="Times New Roman" w:hAnsi="Times New Roman" w:cs="Times New Roman"/>
          <w:sz w:val="28"/>
          <w:szCs w:val="28"/>
        </w:rPr>
        <w:lastRenderedPageBreak/>
        <w:t>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781" w:rsidRPr="00657781" w:rsidRDefault="00486ECD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6ECD">
        <w:rPr>
          <w:rFonts w:ascii="Times New Roman" w:hAnsi="Times New Roman" w:cs="Times New Roman"/>
          <w:sz w:val="28"/>
          <w:szCs w:val="28"/>
        </w:rPr>
        <w:t>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</w:t>
      </w:r>
      <w:r w:rsidR="00657781" w:rsidRPr="00657781">
        <w:t xml:space="preserve"> </w:t>
      </w:r>
      <w:r w:rsidR="00657781" w:rsidRPr="00657781">
        <w:rPr>
          <w:rFonts w:ascii="Times New Roman" w:hAnsi="Times New Roman" w:cs="Times New Roman"/>
          <w:sz w:val="28"/>
          <w:szCs w:val="28"/>
        </w:rPr>
        <w:t>За время обучения в школе число здоровых учащихся  сокращается. За последние годы увеличилось число хронически больных детей и количество детей «группы риска».</w:t>
      </w:r>
    </w:p>
    <w:p w:rsidR="00657781" w:rsidRPr="00657781" w:rsidRDefault="0065778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657781">
        <w:rPr>
          <w:rFonts w:ascii="Times New Roman" w:hAnsi="Times New Roman" w:cs="Times New Roman"/>
          <w:sz w:val="28"/>
          <w:szCs w:val="28"/>
        </w:rPr>
        <w:t>Как показали проведённые исследования, наиболее типичны для школьников нарушения  опорно-двигательного  аппарата: осанки и стоп, различные формы сколиоза, органов зрения, а также негармоническое физическое развитие.</w:t>
      </w:r>
    </w:p>
    <w:p w:rsidR="00486ECD" w:rsidRDefault="0065778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657781">
        <w:rPr>
          <w:rFonts w:ascii="Times New Roman" w:hAnsi="Times New Roman" w:cs="Times New Roman"/>
          <w:sz w:val="28"/>
          <w:szCs w:val="28"/>
        </w:rPr>
        <w:t>Один из путей выхода из ситуации - разработка инновационных подходов к воспитанию и использование комплекса оздоровительных мероприятий - подвижных игр.</w:t>
      </w:r>
      <w:r w:rsidR="00486ECD" w:rsidRPr="00486ECD">
        <w:rPr>
          <w:rFonts w:ascii="Times New Roman" w:hAnsi="Times New Roman" w:cs="Times New Roman"/>
          <w:sz w:val="28"/>
          <w:szCs w:val="28"/>
        </w:rPr>
        <w:t xml:space="preserve"> Подвижные игры в рамках внеклассной работы в значительной степени могут восполнить недостаток движения, а также помогают предупредить умственное переутомление и повысить работоспособность детей во время учёбы. Сложные и разнообразные движения игровой деятельности вовлекают в работу все мышечные группы, способствуя развитию опорно-двигательного аппарата, нормальному росту, укреплению различных функций и систем организма и формированию здоровой осанки.</w:t>
      </w:r>
    </w:p>
    <w:p w:rsidR="00657781" w:rsidRDefault="00BC7F5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BC7F56">
        <w:rPr>
          <w:rFonts w:ascii="Times New Roman" w:hAnsi="Times New Roman" w:cs="Times New Roman"/>
          <w:sz w:val="28"/>
          <w:szCs w:val="28"/>
        </w:rPr>
        <w:t>Игра способна в значительной сте</w:t>
      </w:r>
      <w:r>
        <w:rPr>
          <w:rFonts w:ascii="Times New Roman" w:hAnsi="Times New Roman" w:cs="Times New Roman"/>
          <w:sz w:val="28"/>
          <w:szCs w:val="28"/>
        </w:rPr>
        <w:t>пени обогатить и закрепить двига</w:t>
      </w:r>
      <w:r w:rsidRPr="00BC7F56">
        <w:rPr>
          <w:rFonts w:ascii="Times New Roman" w:hAnsi="Times New Roman" w:cs="Times New Roman"/>
          <w:sz w:val="28"/>
          <w:szCs w:val="28"/>
        </w:rPr>
        <w:t>тельный опыт детей и минимизиров</w:t>
      </w:r>
      <w:r>
        <w:rPr>
          <w:rFonts w:ascii="Times New Roman" w:hAnsi="Times New Roman" w:cs="Times New Roman"/>
          <w:sz w:val="28"/>
          <w:szCs w:val="28"/>
        </w:rPr>
        <w:t>ать те негативные моменты, кото</w:t>
      </w:r>
      <w:r w:rsidRPr="00BC7F56">
        <w:rPr>
          <w:rFonts w:ascii="Times New Roman" w:hAnsi="Times New Roman" w:cs="Times New Roman"/>
          <w:sz w:val="28"/>
          <w:szCs w:val="28"/>
        </w:rPr>
        <w:t>рые имелись в их предшествующе</w:t>
      </w:r>
      <w:r>
        <w:rPr>
          <w:rFonts w:ascii="Times New Roman" w:hAnsi="Times New Roman" w:cs="Times New Roman"/>
          <w:sz w:val="28"/>
          <w:szCs w:val="28"/>
        </w:rPr>
        <w:t>м физическом развитии и/или про</w:t>
      </w:r>
      <w:r w:rsidRPr="00BC7F56">
        <w:rPr>
          <w:rFonts w:ascii="Times New Roman" w:hAnsi="Times New Roman" w:cs="Times New Roman"/>
          <w:sz w:val="28"/>
          <w:szCs w:val="28"/>
        </w:rPr>
        <w:t>должают существовать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1FD" w:rsidRDefault="00C141FD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C141FD">
        <w:rPr>
          <w:rFonts w:ascii="Times New Roman" w:hAnsi="Times New Roman" w:cs="Times New Roman"/>
          <w:sz w:val="28"/>
          <w:szCs w:val="28"/>
        </w:rPr>
        <w:t>Игры – это не только важное средство воспитания, значение их  шире – это неотъемлемая часть любой национальной культуры. В «Подвижные игры» вошли:</w:t>
      </w:r>
      <w:r>
        <w:rPr>
          <w:rFonts w:ascii="Times New Roman" w:hAnsi="Times New Roman" w:cs="Times New Roman"/>
          <w:sz w:val="28"/>
          <w:szCs w:val="28"/>
        </w:rPr>
        <w:t xml:space="preserve"> народные игры народов России, игры других народов, </w:t>
      </w:r>
      <w:r w:rsidRPr="00C141FD">
        <w:rPr>
          <w:rFonts w:ascii="Times New Roman" w:hAnsi="Times New Roman" w:cs="Times New Roman"/>
          <w:sz w:val="28"/>
          <w:szCs w:val="28"/>
        </w:rPr>
        <w:t>интеллектуальные игры, игры на развитие психических процессов, таких как: внимание, память, мышление, восприятие и т.д. 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C141FD" w:rsidRPr="00C141FD" w:rsidRDefault="00C141FD" w:rsidP="00D7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1FD" w:rsidRPr="009A5FCC" w:rsidRDefault="00C141FD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C141FD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C141FD">
        <w:rPr>
          <w:rFonts w:ascii="Times New Roman" w:hAnsi="Times New Roman" w:cs="Times New Roman"/>
          <w:sz w:val="28"/>
          <w:szCs w:val="28"/>
        </w:rPr>
        <w:t>: формирование гармонически развитой, активной личности, сочетающей в себе духовное богатство, моральную чи</w:t>
      </w:r>
      <w:r>
        <w:rPr>
          <w:rFonts w:ascii="Times New Roman" w:hAnsi="Times New Roman" w:cs="Times New Roman"/>
          <w:sz w:val="28"/>
          <w:szCs w:val="28"/>
        </w:rPr>
        <w:t xml:space="preserve">стоту и физическое совершенство, </w:t>
      </w:r>
      <w:r w:rsidRPr="00C141FD">
        <w:rPr>
          <w:rFonts w:ascii="Times New Roman" w:hAnsi="Times New Roman" w:cs="Times New Roman"/>
          <w:sz w:val="28"/>
          <w:szCs w:val="28"/>
        </w:rPr>
        <w:t>удовлетворить потребность учащихся в движении, стабилизировать эмоции, научить владеть своим телом, развить физические, умственные и творческие спо</w:t>
      </w:r>
      <w:r>
        <w:rPr>
          <w:rFonts w:ascii="Times New Roman" w:hAnsi="Times New Roman" w:cs="Times New Roman"/>
          <w:sz w:val="28"/>
          <w:szCs w:val="28"/>
        </w:rPr>
        <w:t>собности, нра</w:t>
      </w:r>
      <w:r w:rsidR="009A5FCC">
        <w:rPr>
          <w:rFonts w:ascii="Times New Roman" w:hAnsi="Times New Roman" w:cs="Times New Roman"/>
          <w:sz w:val="28"/>
          <w:szCs w:val="28"/>
        </w:rPr>
        <w:t>вственные качества.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9A5FCC">
        <w:rPr>
          <w:rFonts w:ascii="Times New Roman" w:hAnsi="Times New Roman" w:cs="Times New Roman"/>
          <w:sz w:val="28"/>
          <w:szCs w:val="28"/>
        </w:rPr>
        <w:t>Задачи:</w:t>
      </w:r>
    </w:p>
    <w:p w:rsidR="00C141FD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9A5F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8155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FCC">
        <w:rPr>
          <w:rFonts w:ascii="Times New Roman" w:hAnsi="Times New Roman" w:cs="Times New Roman"/>
          <w:sz w:val="28"/>
          <w:szCs w:val="28"/>
        </w:rPr>
        <w:t>научить детей играть активно и самостоятельно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    </w:t>
      </w:r>
      <w:r w:rsidRPr="009A5FCC">
        <w:rPr>
          <w:rFonts w:ascii="Times New Roman" w:hAnsi="Times New Roman" w:cs="Times New Roman"/>
          <w:sz w:val="28"/>
          <w:szCs w:val="28"/>
        </w:rPr>
        <w:t xml:space="preserve">укрепление здоровья учащихся посредством развития физических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FCC">
        <w:rPr>
          <w:rFonts w:ascii="Times New Roman" w:hAnsi="Times New Roman" w:cs="Times New Roman"/>
          <w:sz w:val="28"/>
          <w:szCs w:val="28"/>
        </w:rPr>
        <w:t>качеств;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     </w:t>
      </w:r>
      <w:r w:rsidRPr="009A5FCC">
        <w:rPr>
          <w:rFonts w:ascii="Times New Roman" w:hAnsi="Times New Roman" w:cs="Times New Roman"/>
          <w:sz w:val="28"/>
          <w:szCs w:val="28"/>
        </w:rPr>
        <w:t>развитие двигательных реакций, точности движения, ловкости;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      </w:t>
      </w:r>
      <w:r w:rsidRPr="009A5FCC">
        <w:rPr>
          <w:rFonts w:ascii="Times New Roman" w:hAnsi="Times New Roman" w:cs="Times New Roman"/>
          <w:sz w:val="28"/>
          <w:szCs w:val="28"/>
        </w:rPr>
        <w:t>развитие сообразительности, творческого воображения;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9A5FCC">
        <w:rPr>
          <w:rFonts w:ascii="Times New Roman" w:hAnsi="Times New Roman" w:cs="Times New Roman"/>
          <w:sz w:val="28"/>
          <w:szCs w:val="28"/>
        </w:rPr>
        <w:tab/>
        <w:t>развитие коммуникативных умений;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Pr="009A5FCC">
        <w:rPr>
          <w:rFonts w:ascii="Times New Roman" w:hAnsi="Times New Roman" w:cs="Times New Roman"/>
          <w:sz w:val="28"/>
          <w:szCs w:val="28"/>
        </w:rPr>
        <w:tab/>
        <w:t>воспитание внимания, культуры поведения;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9A5FCC">
        <w:rPr>
          <w:rFonts w:ascii="Times New Roman" w:hAnsi="Times New Roman" w:cs="Times New Roman"/>
          <w:sz w:val="28"/>
          <w:szCs w:val="28"/>
        </w:rPr>
        <w:t>создание проблемных ситуаций, активизация творческого отношения обучающихся к себе;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 </w:t>
      </w:r>
      <w:r w:rsidRPr="009A5FCC">
        <w:rPr>
          <w:rFonts w:ascii="Times New Roman" w:hAnsi="Times New Roman" w:cs="Times New Roman"/>
          <w:sz w:val="28"/>
          <w:szCs w:val="28"/>
        </w:rPr>
        <w:tab/>
        <w:t xml:space="preserve">обучить умению работать индивидуально и в группе, 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</w:t>
      </w:r>
      <w:r w:rsidRPr="009A5FCC">
        <w:rPr>
          <w:rFonts w:ascii="Times New Roman" w:hAnsi="Times New Roman" w:cs="Times New Roman"/>
          <w:sz w:val="28"/>
          <w:szCs w:val="28"/>
        </w:rPr>
        <w:tab/>
        <w:t>развить природные задатки  и способности учащихся;</w:t>
      </w:r>
    </w:p>
    <w:p w:rsidR="009A5FCC" w:rsidRPr="009A5FCC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</w:t>
      </w:r>
      <w:r w:rsidRPr="009A5FCC">
        <w:rPr>
          <w:rFonts w:ascii="Times New Roman" w:hAnsi="Times New Roman" w:cs="Times New Roman"/>
          <w:sz w:val="28"/>
          <w:szCs w:val="28"/>
        </w:rPr>
        <w:tab/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F87C52" w:rsidRDefault="009A5FCC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</w:t>
      </w:r>
      <w:r w:rsidRPr="009A5FCC">
        <w:rPr>
          <w:rFonts w:ascii="Times New Roman" w:hAnsi="Times New Roman" w:cs="Times New Roman"/>
          <w:sz w:val="28"/>
          <w:szCs w:val="28"/>
        </w:rPr>
        <w:tab/>
        <w:t xml:space="preserve">развитие коммуникативной компетентности младших </w:t>
      </w:r>
      <w:r w:rsidR="00F87C52">
        <w:rPr>
          <w:rFonts w:ascii="Times New Roman" w:hAnsi="Times New Roman" w:cs="Times New Roman"/>
          <w:sz w:val="28"/>
          <w:szCs w:val="28"/>
        </w:rPr>
        <w:t xml:space="preserve">школьников.   </w:t>
      </w:r>
    </w:p>
    <w:p w:rsidR="00F87C52" w:rsidRPr="00F87C52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sz w:val="28"/>
          <w:szCs w:val="28"/>
        </w:rPr>
        <w:t xml:space="preserve">При проведении занятий можно выделить два направления: </w:t>
      </w:r>
    </w:p>
    <w:p w:rsidR="00F87C52" w:rsidRPr="00F87C52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b/>
          <w:sz w:val="28"/>
          <w:szCs w:val="28"/>
        </w:rPr>
        <w:t xml:space="preserve">оздоровительная направленность, </w:t>
      </w:r>
      <w:r w:rsidRPr="00F87C52">
        <w:rPr>
          <w:rFonts w:ascii="Times New Roman" w:hAnsi="Times New Roman" w:cs="Times New Roman"/>
          <w:sz w:val="28"/>
          <w:szCs w:val="28"/>
        </w:rPr>
        <w:t xml:space="preserve">обеспечивающая наряду с укреплением здоровья активный отдых, восстановление или поддержание на оптимальном уровне умственной работоспособности; </w:t>
      </w:r>
    </w:p>
    <w:p w:rsidR="00F87C52" w:rsidRPr="00F87C52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b/>
          <w:sz w:val="28"/>
          <w:szCs w:val="28"/>
        </w:rPr>
        <w:t>повышение двигательной подготовленности учащихся</w:t>
      </w:r>
      <w:r w:rsidRPr="00F87C52">
        <w:rPr>
          <w:rFonts w:ascii="Times New Roman" w:hAnsi="Times New Roman" w:cs="Times New Roman"/>
          <w:sz w:val="28"/>
          <w:szCs w:val="28"/>
        </w:rPr>
        <w:t>, отвечающей требованиям учебной программы.</w:t>
      </w:r>
    </w:p>
    <w:p w:rsidR="00F87C52" w:rsidRPr="00F87C52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sz w:val="28"/>
          <w:szCs w:val="28"/>
        </w:rPr>
        <w:t xml:space="preserve">«Подвижные игры» — это еженедельные занятия физическими упражнениями на открытом воздухе, которые проводятся внеурочное время. Это активный </w:t>
      </w:r>
      <w:r w:rsidRPr="00F87C52">
        <w:rPr>
          <w:rFonts w:ascii="Times New Roman" w:hAnsi="Times New Roman" w:cs="Times New Roman"/>
          <w:sz w:val="28"/>
          <w:szCs w:val="28"/>
        </w:rPr>
        <w:lastRenderedPageBreak/>
        <w:t>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</w:t>
      </w:r>
    </w:p>
    <w:p w:rsidR="00A53216" w:rsidRPr="002B5C11" w:rsidRDefault="00F87C52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59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F87C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5C11" w:rsidRPr="002B5C11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  <w:r w:rsidRPr="002B5C11">
        <w:rPr>
          <w:rFonts w:ascii="Times New Roman" w:hAnsi="Times New Roman" w:cs="Times New Roman"/>
          <w:sz w:val="28"/>
          <w:szCs w:val="28"/>
        </w:rPr>
        <w:t xml:space="preserve">К концу обучения дети </w:t>
      </w:r>
    </w:p>
    <w:p w:rsidR="002B5C11" w:rsidRPr="002B5C11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  <w:r w:rsidRPr="002B5C11">
        <w:rPr>
          <w:rFonts w:ascii="Times New Roman" w:hAnsi="Times New Roman" w:cs="Times New Roman"/>
          <w:sz w:val="28"/>
          <w:szCs w:val="28"/>
        </w:rPr>
        <w:t>должны иметь представление:</w:t>
      </w:r>
    </w:p>
    <w:p w:rsidR="002B5C11" w:rsidRPr="002B5C11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C11">
        <w:rPr>
          <w:rFonts w:ascii="Times New Roman" w:hAnsi="Times New Roman" w:cs="Times New Roman"/>
          <w:sz w:val="28"/>
          <w:szCs w:val="28"/>
        </w:rPr>
        <w:tab/>
        <w:t>об историческом наследии русского народа и русских  народных игр;</w:t>
      </w:r>
    </w:p>
    <w:p w:rsidR="002B5C11" w:rsidRPr="002B5C11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C11">
        <w:rPr>
          <w:rFonts w:ascii="Times New Roman" w:hAnsi="Times New Roman" w:cs="Times New Roman"/>
          <w:sz w:val="28"/>
          <w:szCs w:val="28"/>
        </w:rPr>
        <w:tab/>
        <w:t>о традициях русских народных праздников;</w:t>
      </w:r>
    </w:p>
    <w:p w:rsidR="002B5C11" w:rsidRPr="002B5C11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C11">
        <w:rPr>
          <w:rFonts w:ascii="Times New Roman" w:hAnsi="Times New Roman" w:cs="Times New Roman"/>
          <w:sz w:val="28"/>
          <w:szCs w:val="28"/>
        </w:rPr>
        <w:tab/>
        <w:t>о культуре общения со сверстниками в условиях игровой и соревновательной деятельности;</w:t>
      </w:r>
    </w:p>
    <w:p w:rsidR="002B5C11" w:rsidRPr="002B5C11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  <w:r w:rsidRPr="002B5C11">
        <w:rPr>
          <w:rFonts w:ascii="Times New Roman" w:hAnsi="Times New Roman" w:cs="Times New Roman"/>
          <w:sz w:val="28"/>
          <w:szCs w:val="28"/>
        </w:rPr>
        <w:t>должны знать:</w:t>
      </w:r>
    </w:p>
    <w:p w:rsidR="002B5C11" w:rsidRPr="002B5C11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C11">
        <w:rPr>
          <w:rFonts w:ascii="Times New Roman" w:hAnsi="Times New Roman" w:cs="Times New Roman"/>
          <w:sz w:val="28"/>
          <w:szCs w:val="28"/>
        </w:rPr>
        <w:tab/>
        <w:t>историю возникновения русских народных игр;</w:t>
      </w:r>
    </w:p>
    <w:p w:rsidR="00211077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C11">
        <w:rPr>
          <w:rFonts w:ascii="Times New Roman" w:hAnsi="Times New Roman" w:cs="Times New Roman"/>
          <w:sz w:val="28"/>
          <w:szCs w:val="28"/>
        </w:rPr>
        <w:tab/>
        <w:t>правила проведения игр, эстафет и праздников;</w:t>
      </w:r>
    </w:p>
    <w:p w:rsidR="002B5C11" w:rsidRPr="00211077" w:rsidRDefault="002B5C11" w:rsidP="002B5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216" w:rsidRPr="00A53216" w:rsidRDefault="00A53216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16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r w:rsidR="008155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321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3216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 внеурочной деятельности</w:t>
      </w:r>
    </w:p>
    <w:p w:rsidR="00A53216" w:rsidRP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3216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A53216">
        <w:rPr>
          <w:rFonts w:ascii="Times New Roman" w:hAnsi="Times New Roman" w:cs="Times New Roman"/>
          <w:sz w:val="28"/>
          <w:szCs w:val="28"/>
        </w:rPr>
        <w:t xml:space="preserve"> содержания курса «Подвижные игры»  являются следующие умения:</w:t>
      </w:r>
    </w:p>
    <w:p w:rsidR="00A53216" w:rsidRP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3216">
        <w:rPr>
          <w:rFonts w:ascii="Times New Roman" w:hAnsi="Times New Roman" w:cs="Times New Roman"/>
          <w:sz w:val="28"/>
          <w:szCs w:val="28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 плохие;</w:t>
      </w:r>
    </w:p>
    <w:p w:rsidR="00A53216" w:rsidRP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3216">
        <w:rPr>
          <w:rFonts w:ascii="Times New Roman" w:hAnsi="Times New Roman" w:cs="Times New Roman"/>
          <w:sz w:val="28"/>
          <w:szCs w:val="28"/>
        </w:rPr>
        <w:t>выражать  свои эмоции;</w:t>
      </w:r>
    </w:p>
    <w:p w:rsidR="00A53216" w:rsidRP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3216">
        <w:rPr>
          <w:rFonts w:ascii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A53216" w:rsidRP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216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A53216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A53216">
        <w:rPr>
          <w:rFonts w:ascii="Times New Roman" w:hAnsi="Times New Roman" w:cs="Times New Roman"/>
          <w:sz w:val="28"/>
          <w:szCs w:val="28"/>
        </w:rPr>
        <w:t xml:space="preserve"> содержания курса «Подвижные игры»   является формирование универсальных учебных действий (УУД).</w:t>
      </w:r>
    </w:p>
    <w:p w:rsidR="00A53216" w:rsidRPr="00A53216" w:rsidRDefault="00A53216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16">
        <w:rPr>
          <w:rFonts w:ascii="Times New Roman" w:hAnsi="Times New Roman" w:cs="Times New Roman"/>
          <w:sz w:val="28"/>
          <w:szCs w:val="28"/>
        </w:rPr>
        <w:tab/>
      </w:r>
      <w:r w:rsidRPr="00A53216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определять и формировать цель  деятельности с помощью учителя;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проговаривать последовательность действий во время занятия;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учиться работать по определенному алгоритму</w:t>
      </w:r>
    </w:p>
    <w:p w:rsidR="00A53216" w:rsidRP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3216">
        <w:rPr>
          <w:rFonts w:ascii="Times New Roman" w:hAnsi="Times New Roman" w:cs="Times New Roman"/>
          <w:sz w:val="28"/>
          <w:szCs w:val="28"/>
        </w:rPr>
        <w:tab/>
      </w:r>
      <w:r w:rsidRPr="00A53216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умение делать выводы в результате совместной работы класса и учителя;</w:t>
      </w:r>
    </w:p>
    <w:p w:rsidR="00A53216" w:rsidRP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3216">
        <w:rPr>
          <w:rFonts w:ascii="Times New Roman" w:hAnsi="Times New Roman" w:cs="Times New Roman"/>
          <w:sz w:val="28"/>
          <w:szCs w:val="28"/>
        </w:rPr>
        <w:tab/>
      </w:r>
      <w:r w:rsidRPr="00A53216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постановка вопросов — инициативное сотрудничество в поиске и сборе информации;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управление поведением партнёра — контроль, коррекция, оценка его действий;</w:t>
      </w:r>
    </w:p>
    <w:p w:rsidR="00A53216" w:rsidRPr="00A53216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A53216" w:rsidRPr="00F87C52" w:rsidRDefault="002B5C1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16" w:rsidRPr="00A53216">
        <w:rPr>
          <w:rFonts w:ascii="Times New Roman" w:hAnsi="Times New Roman" w:cs="Times New Roman"/>
          <w:sz w:val="28"/>
          <w:szCs w:val="28"/>
        </w:rPr>
        <w:tab/>
        <w:t>сформировать навыки позитивного коммуникативного общения;</w:t>
      </w:r>
    </w:p>
    <w:p w:rsidR="00F87C52" w:rsidRPr="00815592" w:rsidRDefault="002B5C11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87C52" w:rsidRPr="0081559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87C52" w:rsidRPr="00F87C52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sz w:val="28"/>
          <w:szCs w:val="28"/>
        </w:rPr>
        <w:t xml:space="preserve">Формирование системы элементарных знаний о ЗОЖ (включается во все занятия). </w:t>
      </w:r>
    </w:p>
    <w:p w:rsidR="00F87C52" w:rsidRPr="00F87C52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sz w:val="28"/>
          <w:szCs w:val="28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F87C52" w:rsidRPr="00F87C52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sz w:val="28"/>
          <w:szCs w:val="28"/>
        </w:rPr>
        <w:t>Правила игр, соревнований, места занятий, инвентарь (включается во все занятия).</w:t>
      </w:r>
    </w:p>
    <w:p w:rsidR="00F87C52" w:rsidRPr="00F87C52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sz w:val="28"/>
          <w:szCs w:val="28"/>
        </w:rPr>
        <w:t xml:space="preserve">Правила проведения игр и соревнований. Определение допустимого риска и правил безопасности в различных местах занятий: спортивная площадка, </w:t>
      </w:r>
      <w:r w:rsidRPr="00F87C52">
        <w:rPr>
          <w:rFonts w:ascii="Times New Roman" w:hAnsi="Times New Roman" w:cs="Times New Roman"/>
          <w:sz w:val="28"/>
          <w:szCs w:val="28"/>
        </w:rPr>
        <w:lastRenderedPageBreak/>
        <w:t>спортивный зал. Оборудование и инвентарь для занятий различными видами спорта.</w:t>
      </w:r>
    </w:p>
    <w:p w:rsidR="009A5FCC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подвижные игры.</w:t>
      </w:r>
    </w:p>
    <w:p w:rsidR="009A5FCC" w:rsidRDefault="00F87C52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52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рассчитана на учащихся 1-4</w:t>
      </w:r>
      <w:r w:rsidRPr="00F8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C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87C52">
        <w:rPr>
          <w:rFonts w:ascii="Times New Roman" w:hAnsi="Times New Roman" w:cs="Times New Roman"/>
          <w:sz w:val="28"/>
          <w:szCs w:val="28"/>
        </w:rPr>
        <w:t xml:space="preserve"> классов, 1 час в неделю, 33-34 часа в год.</w:t>
      </w:r>
    </w:p>
    <w:p w:rsid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216" w:rsidRPr="00A53216" w:rsidRDefault="00A53216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A53216">
        <w:rPr>
          <w:rFonts w:ascii="Times New Roman" w:hAnsi="Times New Roman" w:cs="Times New Roman"/>
          <w:sz w:val="28"/>
          <w:szCs w:val="28"/>
        </w:rPr>
        <w:t>Весь материал разделяется на отдельные разделы:</w:t>
      </w:r>
    </w:p>
    <w:p w:rsidR="00A53216" w:rsidRPr="00C3546E" w:rsidRDefault="00A53216" w:rsidP="00D77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46E">
        <w:rPr>
          <w:rFonts w:ascii="Times New Roman" w:hAnsi="Times New Roman" w:cs="Times New Roman"/>
          <w:sz w:val="28"/>
          <w:szCs w:val="28"/>
        </w:rPr>
        <w:t xml:space="preserve"> </w:t>
      </w:r>
      <w:r w:rsidRPr="00C3546E">
        <w:rPr>
          <w:rFonts w:ascii="Times New Roman" w:hAnsi="Times New Roman" w:cs="Times New Roman"/>
          <w:b/>
          <w:sz w:val="28"/>
          <w:szCs w:val="28"/>
        </w:rPr>
        <w:t>«Русские народные игры»</w:t>
      </w:r>
      <w:r w:rsidRPr="00C3546E">
        <w:rPr>
          <w:rFonts w:ascii="Times New Roman" w:hAnsi="Times New Roman" w:cs="Times New Roman"/>
          <w:sz w:val="28"/>
          <w:szCs w:val="28"/>
        </w:rPr>
        <w:t xml:space="preserve"> включают в себя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A53216" w:rsidRPr="00C3546E" w:rsidRDefault="00A53216" w:rsidP="00D77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46E">
        <w:rPr>
          <w:rFonts w:ascii="Times New Roman" w:hAnsi="Times New Roman" w:cs="Times New Roman"/>
          <w:b/>
          <w:sz w:val="28"/>
          <w:szCs w:val="28"/>
        </w:rPr>
        <w:t xml:space="preserve"> «Игры различных народов».</w:t>
      </w:r>
      <w:r w:rsidRPr="00C3546E">
        <w:rPr>
          <w:rFonts w:ascii="Times New Roman" w:hAnsi="Times New Roman" w:cs="Times New Roman"/>
          <w:sz w:val="28"/>
          <w:szCs w:val="28"/>
        </w:rPr>
        <w:t xml:space="preserve"> 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A53216" w:rsidRPr="00C3546E" w:rsidRDefault="00A53216" w:rsidP="00D77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46E">
        <w:rPr>
          <w:rFonts w:ascii="Times New Roman" w:hAnsi="Times New Roman" w:cs="Times New Roman"/>
          <w:b/>
          <w:sz w:val="28"/>
          <w:szCs w:val="28"/>
        </w:rPr>
        <w:t>«Подвижные игры».</w:t>
      </w:r>
      <w:r w:rsidRPr="00C3546E">
        <w:rPr>
          <w:rFonts w:ascii="Times New Roman" w:hAnsi="Times New Roman" w:cs="Times New Roman"/>
          <w:sz w:val="28"/>
          <w:szCs w:val="28"/>
        </w:rPr>
        <w:t xml:space="preserve"> 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211077" w:rsidRDefault="00A53216" w:rsidP="00D77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46E">
        <w:rPr>
          <w:rFonts w:ascii="Times New Roman" w:hAnsi="Times New Roman" w:cs="Times New Roman"/>
          <w:sz w:val="28"/>
          <w:szCs w:val="28"/>
        </w:rPr>
        <w:t xml:space="preserve"> </w:t>
      </w:r>
      <w:r w:rsidRPr="00C3546E">
        <w:rPr>
          <w:rFonts w:ascii="Times New Roman" w:hAnsi="Times New Roman" w:cs="Times New Roman"/>
          <w:b/>
          <w:sz w:val="28"/>
          <w:szCs w:val="28"/>
        </w:rPr>
        <w:t>«Эстафеты».</w:t>
      </w:r>
      <w:r w:rsidRPr="00C3546E">
        <w:rPr>
          <w:rFonts w:ascii="Times New Roman" w:hAnsi="Times New Roman" w:cs="Times New Roman"/>
          <w:sz w:val="28"/>
          <w:szCs w:val="28"/>
        </w:rPr>
        <w:t xml:space="preserve"> Знакомство с правилами эстафет. Развитие быстроты реакций, внимание, навыки</w:t>
      </w:r>
      <w:r w:rsidR="006F416E" w:rsidRPr="00C3546E">
        <w:rPr>
          <w:rFonts w:ascii="Times New Roman" w:hAnsi="Times New Roman" w:cs="Times New Roman"/>
          <w:sz w:val="28"/>
          <w:szCs w:val="28"/>
        </w:rPr>
        <w:t xml:space="preserve"> передвижения. Воспитание чувства коллективизма.</w:t>
      </w:r>
    </w:p>
    <w:p w:rsidR="00F34804" w:rsidRPr="00C3546E" w:rsidRDefault="00F34804" w:rsidP="00D77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 физкультурные праздники. Дни здоровья.</w:t>
      </w:r>
    </w:p>
    <w:p w:rsidR="00C3546E" w:rsidRDefault="00C3546E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1 класс – 33 часа.</w:t>
      </w:r>
    </w:p>
    <w:p w:rsidR="00C3546E" w:rsidRDefault="00C3546E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 w:rsidRPr="00C3546E">
        <w:rPr>
          <w:rFonts w:ascii="Times New Roman" w:hAnsi="Times New Roman" w:cs="Times New Roman"/>
          <w:b/>
          <w:sz w:val="28"/>
          <w:szCs w:val="28"/>
        </w:rPr>
        <w:t>1 Раздел</w:t>
      </w:r>
      <w:r w:rsidR="00D77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0CA" w:rsidRPr="00F34804">
        <w:rPr>
          <w:rFonts w:ascii="Times New Roman" w:hAnsi="Times New Roman" w:cs="Times New Roman"/>
          <w:b/>
          <w:sz w:val="28"/>
          <w:szCs w:val="28"/>
        </w:rPr>
        <w:t>( 9</w:t>
      </w:r>
      <w:proofErr w:type="gramEnd"/>
      <w:r w:rsidR="00D770CA" w:rsidRPr="00F34804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  <w:r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Правила хранения и подбора инвентаря.</w:t>
      </w:r>
      <w:r w:rsidR="00D770CA">
        <w:rPr>
          <w:rFonts w:ascii="Times New Roman" w:hAnsi="Times New Roman" w:cs="Times New Roman"/>
          <w:sz w:val="28"/>
          <w:szCs w:val="28"/>
        </w:rPr>
        <w:t xml:space="preserve"> «Русские народные</w:t>
      </w:r>
      <w:r w:rsidR="002E1DFD">
        <w:rPr>
          <w:rFonts w:ascii="Times New Roman" w:hAnsi="Times New Roman" w:cs="Times New Roman"/>
          <w:sz w:val="28"/>
          <w:szCs w:val="28"/>
        </w:rPr>
        <w:t xml:space="preserve"> игры» посвящены изучению  игр</w:t>
      </w:r>
      <w:r w:rsidR="00D770CA">
        <w:rPr>
          <w:rFonts w:ascii="Times New Roman" w:hAnsi="Times New Roman" w:cs="Times New Roman"/>
          <w:sz w:val="28"/>
          <w:szCs w:val="28"/>
        </w:rPr>
        <w:t xml:space="preserve">, проводимых в России. В раздел включены групповые игры, игры в парах, игры – состязания. Сюда входят такие игры, как «Лес, озеро, болото», «Совушка», «День и ночь», «Паук и мухи», «По ровненькой дорожке», «Кошки и мышки», «Звери», «Волк </w:t>
      </w:r>
      <w:proofErr w:type="gramStart"/>
      <w:r w:rsidR="00D770CA">
        <w:rPr>
          <w:rFonts w:ascii="Times New Roman" w:hAnsi="Times New Roman" w:cs="Times New Roman"/>
          <w:sz w:val="28"/>
          <w:szCs w:val="28"/>
        </w:rPr>
        <w:t>во рву</w:t>
      </w:r>
      <w:proofErr w:type="gramEnd"/>
      <w:r w:rsidR="00D770CA">
        <w:rPr>
          <w:rFonts w:ascii="Times New Roman" w:hAnsi="Times New Roman" w:cs="Times New Roman"/>
          <w:sz w:val="28"/>
          <w:szCs w:val="28"/>
        </w:rPr>
        <w:t>».</w:t>
      </w:r>
    </w:p>
    <w:p w:rsidR="00D770CA" w:rsidRDefault="00D770CA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Раздел </w:t>
      </w:r>
      <w:proofErr w:type="gramStart"/>
      <w:r w:rsidR="00F34804">
        <w:rPr>
          <w:rFonts w:ascii="Times New Roman" w:hAnsi="Times New Roman" w:cs="Times New Roman"/>
          <w:b/>
          <w:sz w:val="28"/>
          <w:szCs w:val="28"/>
        </w:rPr>
        <w:t>( 3</w:t>
      </w:r>
      <w:proofErr w:type="gramEnd"/>
      <w:r w:rsidR="00F34804">
        <w:rPr>
          <w:rFonts w:ascii="Times New Roman" w:hAnsi="Times New Roman" w:cs="Times New Roman"/>
          <w:b/>
          <w:sz w:val="28"/>
          <w:szCs w:val="28"/>
        </w:rPr>
        <w:t xml:space="preserve"> часа).</w:t>
      </w:r>
      <w:r w:rsidR="00F34804">
        <w:rPr>
          <w:rFonts w:ascii="Times New Roman" w:hAnsi="Times New Roman" w:cs="Times New Roman"/>
          <w:sz w:val="28"/>
          <w:szCs w:val="28"/>
        </w:rPr>
        <w:t xml:space="preserve"> Данный раздел знакомит детей с разнообразием народных игр, помимо русских народных. Сюда вошли такие игры, как «Фигуры», «Охотники и олени», «Лошадки».</w:t>
      </w:r>
    </w:p>
    <w:p w:rsidR="00F34804" w:rsidRDefault="00F34804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Раздел (17 часов)</w:t>
      </w:r>
      <w:r w:rsidR="0016131A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347E4E">
        <w:rPr>
          <w:rFonts w:ascii="Times New Roman" w:hAnsi="Times New Roman" w:cs="Times New Roman"/>
          <w:sz w:val="28"/>
          <w:szCs w:val="28"/>
        </w:rPr>
        <w:t>е</w:t>
      </w:r>
      <w:r w:rsidR="0016131A">
        <w:rPr>
          <w:rFonts w:ascii="Times New Roman" w:hAnsi="Times New Roman" w:cs="Times New Roman"/>
          <w:sz w:val="28"/>
          <w:szCs w:val="28"/>
        </w:rPr>
        <w:t xml:space="preserve"> игры различной подвижности, командные, групповые, игры-эстафеты, соревнования-поединки. Например, «Перемена мест», «Не оступись», «Соревнования скороходов», «Быстрые и ловкие», «Пятнашки с приседаниями», «Стоп» и прочие.</w:t>
      </w:r>
    </w:p>
    <w:p w:rsidR="0016131A" w:rsidRDefault="0016131A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Раздел (2 часа)</w:t>
      </w:r>
      <w:r>
        <w:rPr>
          <w:rFonts w:ascii="Times New Roman" w:hAnsi="Times New Roman" w:cs="Times New Roman"/>
          <w:sz w:val="28"/>
          <w:szCs w:val="28"/>
        </w:rPr>
        <w:t xml:space="preserve"> Эстафеты очень разнообразны. Они включают в себя следующие виды движений как ходьба, бег, прыжки на двух ногах, бросание и ловля мячей, метание мячей и т. д. Сюда вошли такие эстафеты, как «Встречная эстафета», «К своим флажкам».</w:t>
      </w:r>
    </w:p>
    <w:p w:rsidR="0016131A" w:rsidRDefault="0016131A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Раздел (1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 )</w:t>
      </w:r>
      <w:proofErr w:type="gramEnd"/>
      <w:r w:rsidR="00D60227">
        <w:rPr>
          <w:rFonts w:ascii="Times New Roman" w:hAnsi="Times New Roman" w:cs="Times New Roman"/>
          <w:sz w:val="28"/>
          <w:szCs w:val="28"/>
        </w:rPr>
        <w:t xml:space="preserve"> В данный раздел могут быть включены соревнования не только между учащимися одного класса, но так же между различными классами. Здесь приветствуются различные формы поощрения за участие в празднике.</w:t>
      </w:r>
    </w:p>
    <w:p w:rsidR="00D60227" w:rsidRDefault="00D60227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курса. 2 класс – 34 часа.</w:t>
      </w:r>
    </w:p>
    <w:p w:rsidR="00D60227" w:rsidRDefault="00D60227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347E4E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End"/>
      <w:r w:rsidR="00347E4E">
        <w:rPr>
          <w:rFonts w:ascii="Times New Roman" w:hAnsi="Times New Roman" w:cs="Times New Roman"/>
          <w:b/>
          <w:sz w:val="28"/>
          <w:szCs w:val="28"/>
        </w:rPr>
        <w:t xml:space="preserve"> часов ).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работа над выполнениями правил техники безопасности на занятиях. Дети знакомятся с новыми русскими народными играми, такими как: «Жмурк</w:t>
      </w:r>
      <w:r w:rsidR="00347E4E">
        <w:rPr>
          <w:rFonts w:ascii="Times New Roman" w:hAnsi="Times New Roman" w:cs="Times New Roman"/>
          <w:sz w:val="28"/>
          <w:szCs w:val="28"/>
        </w:rPr>
        <w:t xml:space="preserve">и», «Кот и мышь», «Горелки», «Салки» и др. </w:t>
      </w:r>
    </w:p>
    <w:p w:rsidR="00347E4E" w:rsidRDefault="00347E4E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часов ).</w:t>
      </w:r>
      <w:r>
        <w:rPr>
          <w:rFonts w:ascii="Times New Roman" w:hAnsi="Times New Roman" w:cs="Times New Roman"/>
          <w:sz w:val="28"/>
          <w:szCs w:val="28"/>
        </w:rPr>
        <w:t xml:space="preserve"> Дети знакомятся с новыми народными играми.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Нахчирбози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(таджикская игра),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Хлибчик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украинская )</w:t>
      </w:r>
      <w:proofErr w:type="gram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(чеченская) и др. </w:t>
      </w:r>
    </w:p>
    <w:p w:rsidR="00347E4E" w:rsidRDefault="00347E4E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Раздел (18 часов). </w:t>
      </w:r>
      <w:r>
        <w:rPr>
          <w:rFonts w:ascii="Times New Roman" w:hAnsi="Times New Roman" w:cs="Times New Roman"/>
          <w:sz w:val="28"/>
          <w:szCs w:val="28"/>
        </w:rPr>
        <w:t xml:space="preserve">Данный раздел помогают развить ребёнку ловкость, меткость, быстроту, выносливость. В играх не обходится без смекалки, находчивости, умения быстро принимать решения. Сюда вошли такие игры, как «Охота на тигра», «Пролезь сквозь мешок», </w:t>
      </w:r>
      <w:r w:rsidR="00A94CF7">
        <w:rPr>
          <w:rFonts w:ascii="Times New Roman" w:hAnsi="Times New Roman" w:cs="Times New Roman"/>
          <w:sz w:val="28"/>
          <w:szCs w:val="28"/>
        </w:rPr>
        <w:t>«Увернись от мяча», «Космонавты» и пр.</w:t>
      </w:r>
    </w:p>
    <w:p w:rsidR="00A94CF7" w:rsidRDefault="00A94CF7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Раздел.</w:t>
      </w:r>
    </w:p>
    <w:p w:rsidR="00A94CF7" w:rsidRDefault="001B1078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Раздел. </w:t>
      </w:r>
      <w:r>
        <w:rPr>
          <w:rFonts w:ascii="Times New Roman" w:hAnsi="Times New Roman" w:cs="Times New Roman"/>
          <w:sz w:val="28"/>
          <w:szCs w:val="28"/>
        </w:rPr>
        <w:t>Сюда входят состязания между учениками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CF7">
        <w:rPr>
          <w:rFonts w:ascii="Times New Roman" w:hAnsi="Times New Roman" w:cs="Times New Roman"/>
          <w:sz w:val="28"/>
          <w:szCs w:val="28"/>
        </w:rPr>
        <w:t>как одного класса, так и между различными командами, куда входят не только ученики, но и их родители. Спортивный праздник «Мама, папа, я – спортивная семья».</w:t>
      </w:r>
    </w:p>
    <w:p w:rsidR="00A94CF7" w:rsidRDefault="00A94CF7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курса. 3 класс – 34 часа.</w:t>
      </w:r>
    </w:p>
    <w:p w:rsidR="000B4E91" w:rsidRDefault="000B4E9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Раздел ( 9 часов). </w:t>
      </w:r>
      <w:r>
        <w:rPr>
          <w:rFonts w:ascii="Times New Roman" w:hAnsi="Times New Roman" w:cs="Times New Roman"/>
          <w:sz w:val="28"/>
          <w:szCs w:val="28"/>
        </w:rPr>
        <w:t>Продолжение знакомства с русскими народными играми, которые помогают детям развивать физические способности учащихся, ловкость, воспитывают уважительное отношение к своему народу. В курс 3 класса вошли такие игры, как «Гуси – лебеди», «Салки», «Тише едешь – дальше будешь», «Попрыгунчики – воробышки» и др.</w:t>
      </w:r>
    </w:p>
    <w:p w:rsidR="000B4E91" w:rsidRDefault="000B4E91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часов ). </w:t>
      </w:r>
      <w:r w:rsidR="001B1078">
        <w:rPr>
          <w:rFonts w:ascii="Times New Roman" w:hAnsi="Times New Roman" w:cs="Times New Roman"/>
          <w:sz w:val="28"/>
          <w:szCs w:val="28"/>
        </w:rPr>
        <w:t>Дети продолжают изучать традиции и культуру людей других национальностей, проживающих на территории Российской Федерации.  Такие игры как «Юрта», «Медный пе</w:t>
      </w:r>
      <w:r w:rsidR="0099466A">
        <w:rPr>
          <w:rFonts w:ascii="Times New Roman" w:hAnsi="Times New Roman" w:cs="Times New Roman"/>
          <w:sz w:val="28"/>
          <w:szCs w:val="28"/>
        </w:rPr>
        <w:t>нь», «Ищем палочку</w:t>
      </w:r>
      <w:proofErr w:type="gramStart"/>
      <w:r w:rsidR="0099466A">
        <w:rPr>
          <w:rFonts w:ascii="Times New Roman" w:hAnsi="Times New Roman" w:cs="Times New Roman"/>
          <w:sz w:val="28"/>
          <w:szCs w:val="28"/>
        </w:rPr>
        <w:t>»,  и</w:t>
      </w:r>
      <w:proofErr w:type="gramEnd"/>
      <w:r w:rsidR="0099466A">
        <w:rPr>
          <w:rFonts w:ascii="Times New Roman" w:hAnsi="Times New Roman" w:cs="Times New Roman"/>
          <w:sz w:val="28"/>
          <w:szCs w:val="28"/>
        </w:rPr>
        <w:t xml:space="preserve"> </w:t>
      </w:r>
      <w:r w:rsidR="001B1078">
        <w:rPr>
          <w:rFonts w:ascii="Times New Roman" w:hAnsi="Times New Roman" w:cs="Times New Roman"/>
          <w:sz w:val="28"/>
          <w:szCs w:val="28"/>
        </w:rPr>
        <w:t>др. помогают детям уважительно относится не только к своей культуре, но и к культуре других народов.</w:t>
      </w:r>
    </w:p>
    <w:p w:rsidR="001B1078" w:rsidRDefault="001B1078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  <w:r>
        <w:rPr>
          <w:rFonts w:ascii="Times New Roman" w:hAnsi="Times New Roman" w:cs="Times New Roman"/>
          <w:sz w:val="28"/>
          <w:szCs w:val="28"/>
        </w:rPr>
        <w:t xml:space="preserve">  Продолжается с</w:t>
      </w:r>
      <w:r w:rsidRPr="001B1078">
        <w:rPr>
          <w:rFonts w:ascii="Times New Roman" w:hAnsi="Times New Roman" w:cs="Times New Roman"/>
          <w:sz w:val="28"/>
          <w:szCs w:val="28"/>
        </w:rPr>
        <w:t>оверше</w:t>
      </w:r>
      <w:r w:rsidR="005003FF">
        <w:rPr>
          <w:rFonts w:ascii="Times New Roman" w:hAnsi="Times New Roman" w:cs="Times New Roman"/>
          <w:sz w:val="28"/>
          <w:szCs w:val="28"/>
        </w:rPr>
        <w:t>нствование координации движений, развития</w:t>
      </w:r>
      <w:r w:rsidRPr="001B1078">
        <w:rPr>
          <w:rFonts w:ascii="Times New Roman" w:hAnsi="Times New Roman" w:cs="Times New Roman"/>
          <w:sz w:val="28"/>
          <w:szCs w:val="28"/>
        </w:rPr>
        <w:t xml:space="preserve"> быстроты реакции, сообразительности, внимания, умения действовать </w:t>
      </w:r>
      <w:r w:rsidR="005003FF">
        <w:rPr>
          <w:rFonts w:ascii="Times New Roman" w:hAnsi="Times New Roman" w:cs="Times New Roman"/>
          <w:sz w:val="28"/>
          <w:szCs w:val="28"/>
        </w:rPr>
        <w:t>в коллективе, воспитывается инициатива, культура</w:t>
      </w:r>
      <w:r w:rsidRPr="001B1078">
        <w:rPr>
          <w:rFonts w:ascii="Times New Roman" w:hAnsi="Times New Roman" w:cs="Times New Roman"/>
          <w:sz w:val="28"/>
          <w:szCs w:val="28"/>
        </w:rPr>
        <w:t xml:space="preserve"> поведения, творческий подход к игре.</w:t>
      </w:r>
      <w:r w:rsidR="005003FF">
        <w:rPr>
          <w:rFonts w:ascii="Times New Roman" w:hAnsi="Times New Roman" w:cs="Times New Roman"/>
          <w:sz w:val="28"/>
          <w:szCs w:val="28"/>
        </w:rPr>
        <w:t xml:space="preserve"> Во внеурочную деятельность 3 класса вошли такие подвижные игры «Вышибалы», «Горячая картошка», «Квадрат», «Собачки», «Кто дальше бросит», «Светофор» и др.</w:t>
      </w:r>
    </w:p>
    <w:p w:rsidR="00B85734" w:rsidRDefault="005003FF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часа). </w:t>
      </w:r>
      <w:r>
        <w:rPr>
          <w:rFonts w:ascii="Times New Roman" w:hAnsi="Times New Roman" w:cs="Times New Roman"/>
          <w:sz w:val="28"/>
          <w:szCs w:val="28"/>
        </w:rPr>
        <w:t>Продолжают развивать быстроту реакции, умение играть в коллективе, придерживаться правилам игры. «Быстрее к цели», «Разрывные цепи», «Верхом на клюшке»,  «Успей занять место» направлены на снятие умственного напряжения учащихся, пр</w:t>
      </w:r>
      <w:r w:rsidR="00B85734">
        <w:rPr>
          <w:rFonts w:ascii="Times New Roman" w:hAnsi="Times New Roman" w:cs="Times New Roman"/>
          <w:sz w:val="28"/>
          <w:szCs w:val="28"/>
        </w:rPr>
        <w:t>отиводействуют развитию чрезмерного утомления, повышают работоспособность школьников, укрепляют их здоровье.</w:t>
      </w:r>
    </w:p>
    <w:p w:rsidR="00B85734" w:rsidRDefault="00B85734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Раздел (2 часа). </w:t>
      </w:r>
      <w:r>
        <w:rPr>
          <w:rFonts w:ascii="Times New Roman" w:hAnsi="Times New Roman" w:cs="Times New Roman"/>
          <w:sz w:val="28"/>
          <w:szCs w:val="28"/>
        </w:rPr>
        <w:t>Мероприятия проводятся в форме дружеско</w:t>
      </w:r>
      <w:r w:rsidR="0087340E">
        <w:rPr>
          <w:rFonts w:ascii="Times New Roman" w:hAnsi="Times New Roman" w:cs="Times New Roman"/>
          <w:sz w:val="28"/>
          <w:szCs w:val="28"/>
        </w:rPr>
        <w:t>го общения с целью обменом опыта</w:t>
      </w:r>
      <w:r>
        <w:rPr>
          <w:rFonts w:ascii="Times New Roman" w:hAnsi="Times New Roman" w:cs="Times New Roman"/>
          <w:sz w:val="28"/>
          <w:szCs w:val="28"/>
        </w:rPr>
        <w:t>. Мероприятие «Чья команда ловчее», «Мы – быстрые и ловкие».</w:t>
      </w:r>
    </w:p>
    <w:p w:rsidR="005003FF" w:rsidRDefault="00B85734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курса. 4 класс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34 часа</w:t>
      </w:r>
    </w:p>
    <w:p w:rsidR="00AC4D8F" w:rsidRDefault="00AC4D8F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Раздел (5 часов).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обобщение знаний о русских народных традициях, играх. Игры «Отгадай, чей голосок?», «Два Мороза», «Бездомный заяц» и пр. формируют представление у детей о русской культуре и обычаях.</w:t>
      </w:r>
    </w:p>
    <w:p w:rsidR="00AC4D8F" w:rsidRDefault="00AC4D8F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Раздел (14 часов).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обобщение знаний об играх народов России, об их традициях и обычаях. В раздел включены такие игры, как «выбей из круга», «Подними платок», «Прятки»,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AC4D8F" w:rsidRDefault="00AC4D8F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Раздел (10 часов). </w:t>
      </w:r>
      <w:r>
        <w:rPr>
          <w:rFonts w:ascii="Times New Roman" w:hAnsi="Times New Roman" w:cs="Times New Roman"/>
          <w:sz w:val="28"/>
          <w:szCs w:val="28"/>
        </w:rPr>
        <w:t>Закрепление и обобщение знаний о подвижных играх</w:t>
      </w:r>
      <w:r w:rsidR="0087340E">
        <w:rPr>
          <w:rFonts w:ascii="Times New Roman" w:hAnsi="Times New Roman" w:cs="Times New Roman"/>
          <w:sz w:val="28"/>
          <w:szCs w:val="28"/>
        </w:rPr>
        <w:t>. Дети продолжают развивать в себе смекалку, находчивость, умение быстро ориентироваться и выбирать правильное решение. В раздел вошли такие игры как «Быстро по местам», «Цветы», «Падающая палка» и др.</w:t>
      </w:r>
    </w:p>
    <w:p w:rsidR="0087340E" w:rsidRDefault="0087340E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часа).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 систематизация правил эстафеты, развитие умения работать в команде, прислушиваться к своим товарищам.</w:t>
      </w:r>
    </w:p>
    <w:p w:rsidR="0087340E" w:rsidRDefault="0087340E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Раздел (1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час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4EBB">
        <w:rPr>
          <w:rFonts w:ascii="Times New Roman" w:hAnsi="Times New Roman" w:cs="Times New Roman"/>
          <w:sz w:val="28"/>
          <w:szCs w:val="28"/>
        </w:rPr>
        <w:t>Мероприятие построено</w:t>
      </w:r>
      <w:r>
        <w:rPr>
          <w:rFonts w:ascii="Times New Roman" w:hAnsi="Times New Roman" w:cs="Times New Roman"/>
          <w:sz w:val="28"/>
          <w:szCs w:val="28"/>
        </w:rPr>
        <w:t xml:space="preserve"> с показательными выступлениями, с демонстрацией даже минимального достижения</w:t>
      </w:r>
      <w:r w:rsidR="00F64EBB">
        <w:rPr>
          <w:rFonts w:ascii="Times New Roman" w:hAnsi="Times New Roman" w:cs="Times New Roman"/>
          <w:sz w:val="28"/>
          <w:szCs w:val="28"/>
        </w:rPr>
        <w:t>, отзывы о занятиях «Подвижные игры» и пожелания самому себе, которые могут быть выражены в виде рисунков, рассказов, фотографий.</w:t>
      </w:r>
    </w:p>
    <w:p w:rsidR="00F64EBB" w:rsidRPr="00F2684E" w:rsidRDefault="00F64EBB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Учебно-универсальные действия, формируемые на занятиях</w:t>
      </w:r>
      <w:r w:rsidR="00F268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84E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523"/>
        <w:gridCol w:w="878"/>
        <w:gridCol w:w="5083"/>
      </w:tblGrid>
      <w:tr w:rsidR="00F64EBB" w:rsidTr="00F64EBB">
        <w:tc>
          <w:tcPr>
            <w:tcW w:w="817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352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УУД</w:t>
            </w:r>
          </w:p>
        </w:tc>
      </w:tr>
      <w:tr w:rsidR="00F64EBB" w:rsidTr="00F64EBB">
        <w:tc>
          <w:tcPr>
            <w:tcW w:w="817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игры? История возникновения игр.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</w:t>
            </w:r>
          </w:p>
        </w:tc>
        <w:tc>
          <w:tcPr>
            <w:tcW w:w="850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64EBB" w:rsidTr="00F64EBB">
        <w:tc>
          <w:tcPr>
            <w:tcW w:w="817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проведении игры. Разучивание считалок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Подвижные игры</w:t>
            </w:r>
          </w:p>
        </w:tc>
        <w:tc>
          <w:tcPr>
            <w:tcW w:w="850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B23BE" w:rsidRPr="004B23BE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4B23BE" w:rsidRPr="004B23BE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64EBB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64EBB" w:rsidTr="00F64EBB">
        <w:tc>
          <w:tcPr>
            <w:tcW w:w="817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«Лес, озеро, болото»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B23BE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игры;</w:t>
            </w:r>
          </w:p>
          <w:p w:rsidR="004B23BE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4B23BE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сотрудничества, определение цели, функций участников,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«Перемена мест»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B23BE" w:rsidRPr="004B23BE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игры;</w:t>
            </w:r>
          </w:p>
          <w:p w:rsidR="004B23BE" w:rsidRPr="004B23BE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F64EBB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сотрудничества, определение цели, функций участников,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оступись»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B23BE" w:rsidRPr="004B23BE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игры;</w:t>
            </w:r>
          </w:p>
          <w:p w:rsidR="004B23BE" w:rsidRPr="004B23BE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делать выводы в результате совместной деятельности класса и учителя;</w:t>
            </w:r>
          </w:p>
          <w:p w:rsidR="00F64EBB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сотрудничества, определение цели, функций участников,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«Соревнование скороходов»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64EBB" w:rsidRDefault="004B23B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B23BE" w:rsidRPr="004B23BE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4B23BE" w:rsidRPr="004B23BE" w:rsidRDefault="004B23BE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BE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64EBB" w:rsidRDefault="004D4F0B" w:rsidP="004B2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игры;</w:t>
            </w:r>
          </w:p>
        </w:tc>
      </w:tr>
      <w:tr w:rsidR="00F64EBB" w:rsidTr="00F64EBB">
        <w:tc>
          <w:tcPr>
            <w:tcW w:w="817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D4F0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  <w:p w:rsidR="004D4F0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4F0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D4F0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игры;</w:t>
            </w:r>
          </w:p>
          <w:p w:rsidR="004D4F0B" w:rsidRPr="004D4F0B" w:rsidRDefault="004D4F0B" w:rsidP="004D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4D4F0B" w:rsidRDefault="004D4F0B" w:rsidP="004D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игры;</w:t>
            </w:r>
          </w:p>
        </w:tc>
      </w:tr>
      <w:tr w:rsidR="00F64EBB" w:rsidTr="00F64EBB">
        <w:tc>
          <w:tcPr>
            <w:tcW w:w="817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«Быстрые и ловкие»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 xml:space="preserve">. Эстафета </w:t>
            </w:r>
          </w:p>
        </w:tc>
        <w:tc>
          <w:tcPr>
            <w:tcW w:w="850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игры;</w:t>
            </w:r>
          </w:p>
          <w:p w:rsidR="004D4F0B" w:rsidRPr="004D4F0B" w:rsidRDefault="004D4F0B" w:rsidP="004D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4D4F0B" w:rsidRDefault="004D4F0B" w:rsidP="004D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игры;</w:t>
            </w:r>
          </w:p>
        </w:tc>
      </w:tr>
      <w:tr w:rsidR="00F64EBB" w:rsidTr="00F64EBB">
        <w:tc>
          <w:tcPr>
            <w:tcW w:w="817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«Пятнашки с приседаниями»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D4F0B" w:rsidRPr="004D4F0B" w:rsidRDefault="004D4F0B" w:rsidP="004D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4D4F0B" w:rsidRPr="004D4F0B" w:rsidRDefault="004D4F0B" w:rsidP="004D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64EBB" w:rsidRDefault="004D4F0B" w:rsidP="004D4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F0B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64EBB" w:rsidTr="00F64EBB">
        <w:tc>
          <w:tcPr>
            <w:tcW w:w="817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4EB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4D4F0B" w:rsidRDefault="004D4F0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проговаривать последовательность </w:t>
            </w:r>
            <w:r w:rsidR="000A2149">
              <w:rPr>
                <w:rFonts w:ascii="Times New Roman" w:hAnsi="Times New Roman" w:cs="Times New Roman"/>
                <w:sz w:val="28"/>
                <w:szCs w:val="28"/>
              </w:rPr>
              <w:t>действий во время занятий;</w:t>
            </w:r>
          </w:p>
          <w:p w:rsidR="000A2149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 и муха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физкультурники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</w:t>
            </w:r>
          </w:p>
        </w:tc>
        <w:tc>
          <w:tcPr>
            <w:tcW w:w="850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r w:rsidR="002E1DFD">
              <w:rPr>
                <w:rFonts w:ascii="Times New Roman" w:hAnsi="Times New Roman" w:cs="Times New Roman"/>
                <w:sz w:val="28"/>
                <w:szCs w:val="28"/>
              </w:rPr>
              <w:t>. Бурятская игра</w:t>
            </w:r>
          </w:p>
        </w:tc>
        <w:tc>
          <w:tcPr>
            <w:tcW w:w="850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задачи деятельности при помощи учителя;</w:t>
            </w:r>
          </w:p>
          <w:p w:rsidR="000A2149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0A2149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с учителем и сверстниками – определение цели, функций и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Стоп!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</w:t>
            </w:r>
          </w:p>
        </w:tc>
        <w:tc>
          <w:tcPr>
            <w:tcW w:w="850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Охотники и олени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Игра народов Коми</w:t>
            </w:r>
          </w:p>
        </w:tc>
        <w:tc>
          <w:tcPr>
            <w:tcW w:w="850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задачи деятельности при помощи учителя;</w:t>
            </w:r>
          </w:p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F64EBB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с учителем и сверстниками – определение цели, функций и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Встречная эстафета</w:t>
            </w:r>
          </w:p>
        </w:tc>
        <w:tc>
          <w:tcPr>
            <w:tcW w:w="850" w:type="dxa"/>
          </w:tcPr>
          <w:p w:rsidR="00F64EBB" w:rsidRDefault="000A214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A2149" w:rsidRP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задачи деятельности при помощи учителя;</w:t>
            </w:r>
          </w:p>
          <w:p w:rsidR="00F64EBB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49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0A2149" w:rsidRDefault="000A2149" w:rsidP="000A2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</w:t>
            </w:r>
            <w:r w:rsidR="00B6278A">
              <w:rPr>
                <w:rFonts w:ascii="Times New Roman" w:hAnsi="Times New Roman" w:cs="Times New Roman"/>
                <w:sz w:val="28"/>
                <w:szCs w:val="28"/>
              </w:rPr>
              <w:t>, управление поведением партнёра.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ночь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Попади в ворота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проговаривать последовательность действий во время занятий;</w:t>
            </w:r>
          </w:p>
          <w:p w:rsid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конфликта, управление поведением партнёра.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дальше прокатится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задачи деятельности при помощи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с учителем и сверстниками – определение цели, функций и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буксире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Лошадки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Игра народов Дагестана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задачи деятельности при помощи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с учителем и сверстниками – определение цели, функций и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весёлые ребята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конфликта, управление поведением партнёра.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 и мышки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задачи деятельности при помощи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с учителем и сверстниками – определение цели, функций и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Пятнашки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64EBB" w:rsidRDefault="00B6278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задачи деятельности при помощи учителя;</w:t>
            </w:r>
          </w:p>
          <w:p w:rsidR="00B6278A" w:rsidRPr="00B6278A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F64EBB" w:rsidRDefault="00B6278A" w:rsidP="00B62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A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с учителем и сверстниками – определение цели, функций и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64EBB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64EBB" w:rsidTr="00F64EBB">
        <w:tc>
          <w:tcPr>
            <w:tcW w:w="817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Лошадки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64EBB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64EBB" w:rsidTr="00F64EBB">
        <w:tc>
          <w:tcPr>
            <w:tcW w:w="817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во рву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задачи деятельности при помощи учителя;</w:t>
            </w:r>
          </w:p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F64EBB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с учителем и сверстниками – определение цели, функций и способов взаимодействия.</w:t>
            </w:r>
          </w:p>
        </w:tc>
      </w:tr>
      <w:tr w:rsidR="00F64EBB" w:rsidTr="00F64EBB">
        <w:tc>
          <w:tcPr>
            <w:tcW w:w="817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52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своим флажкам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конфликта, управление поведением партнёра.</w:t>
            </w:r>
          </w:p>
        </w:tc>
      </w:tr>
      <w:tr w:rsidR="00F64EBB" w:rsidTr="00F64EBB">
        <w:tc>
          <w:tcPr>
            <w:tcW w:w="817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Пустое место</w:t>
            </w:r>
            <w:r w:rsidR="0091316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конфликта, управление поведением партнёра.</w:t>
            </w:r>
          </w:p>
        </w:tc>
      </w:tr>
      <w:tr w:rsidR="00F64EBB" w:rsidTr="00F64EBB">
        <w:tc>
          <w:tcPr>
            <w:tcW w:w="817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850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E82CCA" w:rsidRPr="00E82CCA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64EBB" w:rsidRDefault="00E82CCA" w:rsidP="00E82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CCA"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конфликта, управление поведением партнёра.</w:t>
            </w:r>
          </w:p>
        </w:tc>
      </w:tr>
      <w:tr w:rsidR="00F64EBB" w:rsidTr="00F64EBB">
        <w:tc>
          <w:tcPr>
            <w:tcW w:w="817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F64EBB" w:rsidRDefault="00E82CC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850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64EBB" w:rsidRDefault="00F64EBB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BB" w:rsidRDefault="00F64EBB" w:rsidP="00D7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84E" w:rsidRDefault="00F2684E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универсальные действия, формируемые на занятиях. 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535"/>
        <w:gridCol w:w="878"/>
        <w:gridCol w:w="5071"/>
      </w:tblGrid>
      <w:tr w:rsidR="00F2684E" w:rsidTr="00F2684E">
        <w:tc>
          <w:tcPr>
            <w:tcW w:w="817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352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УУД</w:t>
            </w:r>
          </w:p>
        </w:tc>
      </w:tr>
      <w:tr w:rsidR="00F2684E" w:rsidTr="00F2684E">
        <w:tc>
          <w:tcPr>
            <w:tcW w:w="817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Жмурки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F2684E" w:rsidTr="00F2684E">
        <w:tc>
          <w:tcPr>
            <w:tcW w:w="817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и мышь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делать выводы в результате совместной работы класса и учителя;</w:t>
            </w:r>
          </w:p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2684E" w:rsidTr="00F2684E">
        <w:tc>
          <w:tcPr>
            <w:tcW w:w="817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«Салки»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066AFF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066AFF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Пятнашки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Подвижные игры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Охотники и зайцы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Фанты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 с приседаниями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навыков позитивного коммуникативного общения;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на тигра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Донести рыбку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Черепаха – путешественница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орехи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Повяжу я шёлковый платочек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Дриблинг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066AFF" w:rsidRPr="00066AFF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066AFF" w:rsidP="0006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AFF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F2684E" w:rsidTr="00F2684E">
        <w:tc>
          <w:tcPr>
            <w:tcW w:w="817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Пролезь сквозь мешок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 Русская игра</w:t>
            </w:r>
          </w:p>
        </w:tc>
        <w:tc>
          <w:tcPr>
            <w:tcW w:w="850" w:type="dxa"/>
          </w:tcPr>
          <w:p w:rsidR="00F2684E" w:rsidRDefault="00066AF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конфликта, управление поведением партнёра.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Стадо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Нахчирбози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Таджикская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Хлибчик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Украинская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конфликта, управление поведением партнёра.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народная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народная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Бурятская народная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Увернись от мяча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разрешение конфликтов – выявление проблемы, поиск и оценка альтернативных способов решения конфликта, управление поведением партнёра.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Космонавты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лишний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мороза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EB236F" w:rsidRPr="00EB236F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2684E" w:rsidRDefault="00EB236F" w:rsidP="00EB2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36F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2684E" w:rsidTr="00F2684E">
        <w:tc>
          <w:tcPr>
            <w:tcW w:w="817" w:type="dxa"/>
          </w:tcPr>
          <w:p w:rsidR="00F2684E" w:rsidRDefault="00EB236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2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мяч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Шлёпанки</w:t>
            </w:r>
            <w:proofErr w:type="spellEnd"/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деятельности класса и учителя;</w:t>
            </w:r>
          </w:p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инициативное сотрудничество в поиске и сборе информации</w:t>
            </w:r>
          </w:p>
          <w:p w:rsidR="00F2684E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2684E" w:rsidTr="00F2684E">
        <w:tc>
          <w:tcPr>
            <w:tcW w:w="817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466A" w:rsidRPr="0099466A" w:rsidRDefault="0099466A" w:rsidP="0099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6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99466A" w:rsidRPr="0099466A" w:rsidRDefault="0099466A" w:rsidP="0099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6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99466A" w:rsidP="0099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6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2684E" w:rsidTr="00F2684E">
        <w:tc>
          <w:tcPr>
            <w:tcW w:w="817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Перехватчик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Мельница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«Мама, папа, я – спортивная семья»</w:t>
            </w:r>
          </w:p>
        </w:tc>
        <w:tc>
          <w:tcPr>
            <w:tcW w:w="850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занятий;</w:t>
            </w:r>
          </w:p>
          <w:p w:rsid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 и условиями коммуникации, управление поведением партнёром – контроль, коррекция и оценка его действий.</w:t>
            </w:r>
          </w:p>
        </w:tc>
      </w:tr>
      <w:tr w:rsidR="00F2684E" w:rsidTr="00F2684E">
        <w:tc>
          <w:tcPr>
            <w:tcW w:w="817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52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правилам техники безопасности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Подвижные игры</w:t>
            </w:r>
          </w:p>
        </w:tc>
        <w:tc>
          <w:tcPr>
            <w:tcW w:w="850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921A7C" w:rsidRPr="00921A7C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2684E" w:rsidRDefault="00921A7C" w:rsidP="0092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C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2684E" w:rsidTr="00F2684E">
        <w:tc>
          <w:tcPr>
            <w:tcW w:w="817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 w:rsidR="008A022C">
              <w:rPr>
                <w:rFonts w:ascii="Times New Roman" w:hAnsi="Times New Roman" w:cs="Times New Roman"/>
                <w:sz w:val="28"/>
                <w:szCs w:val="28"/>
              </w:rPr>
              <w:t>. Подвижные игры</w:t>
            </w:r>
          </w:p>
        </w:tc>
        <w:tc>
          <w:tcPr>
            <w:tcW w:w="850" w:type="dxa"/>
          </w:tcPr>
          <w:p w:rsidR="00F2684E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2684E" w:rsidRDefault="00F2684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7C" w:rsidTr="00F2684E">
        <w:tc>
          <w:tcPr>
            <w:tcW w:w="817" w:type="dxa"/>
          </w:tcPr>
          <w:p w:rsidR="00921A7C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1A7C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A7C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21A7C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7C" w:rsidTr="00F2684E">
        <w:tc>
          <w:tcPr>
            <w:tcW w:w="817" w:type="dxa"/>
          </w:tcPr>
          <w:p w:rsidR="00921A7C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21A7C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1A7C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21A7C" w:rsidRDefault="00921A7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84E" w:rsidRPr="00F2684E" w:rsidRDefault="00F2684E" w:rsidP="00D7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84E" w:rsidRDefault="0099466A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универсальные действия, формируемые на занятиях. 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2513"/>
        <w:gridCol w:w="878"/>
        <w:gridCol w:w="5153"/>
      </w:tblGrid>
      <w:tr w:rsidR="0099466A" w:rsidTr="0099466A">
        <w:tc>
          <w:tcPr>
            <w:tcW w:w="817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352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УУД</w:t>
            </w:r>
          </w:p>
        </w:tc>
      </w:tr>
      <w:tr w:rsidR="0099466A" w:rsidTr="0099466A">
        <w:tc>
          <w:tcPr>
            <w:tcW w:w="817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Вышибалы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466A" w:rsidRPr="0099466A" w:rsidRDefault="0099466A" w:rsidP="0099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6A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99466A" w:rsidRPr="0099466A" w:rsidRDefault="0099466A" w:rsidP="0099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6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99466A" w:rsidP="0099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6A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99466A" w:rsidTr="0099466A">
        <w:tc>
          <w:tcPr>
            <w:tcW w:w="817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 картошка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99466A" w:rsidTr="0099466A">
        <w:tc>
          <w:tcPr>
            <w:tcW w:w="817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Юрта. Башкирская игра</w:t>
            </w:r>
          </w:p>
        </w:tc>
        <w:tc>
          <w:tcPr>
            <w:tcW w:w="850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дальше бросит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99466A" w:rsidTr="0099466A">
        <w:tc>
          <w:tcPr>
            <w:tcW w:w="817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 к цели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эстафета</w:t>
            </w:r>
          </w:p>
        </w:tc>
        <w:tc>
          <w:tcPr>
            <w:tcW w:w="850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B445F4" w:rsidRPr="00B445F4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445F4" w:rsidP="00B4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5F4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Разрывные цепи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B445F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Чиж. Чечено-ингушская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Салки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 едешь – дальше будешь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Попрыгунчики – воробушки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в огороде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Лисы и куры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Русская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Вышибалы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тачек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Медный пень. Башкирская игра</w:t>
            </w:r>
          </w:p>
        </w:tc>
        <w:tc>
          <w:tcPr>
            <w:tcW w:w="850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BD1230" w:rsidRPr="00BD1230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BD1230" w:rsidP="00BD1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30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99466A" w:rsidTr="0099466A">
        <w:tc>
          <w:tcPr>
            <w:tcW w:w="817" w:type="dxa"/>
          </w:tcPr>
          <w:p w:rsidR="0099466A" w:rsidRDefault="00BD1230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Котёл. Мордовская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флажки. Осетинская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учиться работать по определённому алгоритму;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Мышеловка. Русская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Ищем палочку. Бурятская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Выбей из круга. Дагестанская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мяча. Марийская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и лиса. Якутская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 по заданию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 xml:space="preserve">. Эстафета 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Гномики в домике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Картошка в ложке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Верхом на клюшке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 xml:space="preserve">. Эстафета 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Казаки – разбойники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52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Сороконожка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Подвижная игра</w:t>
            </w:r>
          </w:p>
        </w:tc>
        <w:tc>
          <w:tcPr>
            <w:tcW w:w="850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3E4544" w:rsidRPr="003E4544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E4544" w:rsidP="003E4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544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99466A" w:rsidTr="0099466A">
        <w:tc>
          <w:tcPr>
            <w:tcW w:w="817" w:type="dxa"/>
          </w:tcPr>
          <w:p w:rsidR="0099466A" w:rsidRDefault="003E4544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99466A" w:rsidRDefault="0037719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Чья команда ловчее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 xml:space="preserve">. Эстафета </w:t>
            </w:r>
          </w:p>
        </w:tc>
        <w:tc>
          <w:tcPr>
            <w:tcW w:w="850" w:type="dxa"/>
          </w:tcPr>
          <w:p w:rsidR="0099466A" w:rsidRDefault="0037719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7719E" w:rsidRPr="0037719E" w:rsidRDefault="0037719E" w:rsidP="0037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9E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37719E" w:rsidRPr="0037719E" w:rsidRDefault="0037719E" w:rsidP="0037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9E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7719E" w:rsidP="0037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9E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99466A" w:rsidTr="0099466A">
        <w:tc>
          <w:tcPr>
            <w:tcW w:w="817" w:type="dxa"/>
          </w:tcPr>
          <w:p w:rsidR="0099466A" w:rsidRDefault="0037719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99466A" w:rsidRDefault="0037719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правилам техники безопасности</w:t>
            </w:r>
            <w:r w:rsidR="005D0309">
              <w:rPr>
                <w:rFonts w:ascii="Times New Roman" w:hAnsi="Times New Roman" w:cs="Times New Roman"/>
                <w:sz w:val="28"/>
                <w:szCs w:val="28"/>
              </w:rPr>
              <w:t>. День здоровья</w:t>
            </w:r>
          </w:p>
        </w:tc>
        <w:tc>
          <w:tcPr>
            <w:tcW w:w="850" w:type="dxa"/>
          </w:tcPr>
          <w:p w:rsidR="0099466A" w:rsidRDefault="0037719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37719E" w:rsidRPr="0037719E" w:rsidRDefault="0037719E" w:rsidP="0037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9E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37719E" w:rsidRPr="0037719E" w:rsidRDefault="0037719E" w:rsidP="0037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9E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99466A" w:rsidRDefault="0037719E" w:rsidP="00377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9E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99466A" w:rsidTr="0099466A">
        <w:tc>
          <w:tcPr>
            <w:tcW w:w="817" w:type="dxa"/>
          </w:tcPr>
          <w:p w:rsidR="0099466A" w:rsidRDefault="0037719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99466A" w:rsidRDefault="0037719E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850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99466A" w:rsidRDefault="0099466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66A" w:rsidRDefault="0099466A" w:rsidP="00D7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66A" w:rsidRDefault="0037719E" w:rsidP="00D77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универсальные действия, формируемые на занятиях. 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2530"/>
        <w:gridCol w:w="878"/>
        <w:gridCol w:w="5137"/>
      </w:tblGrid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3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УУД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по местам. Подвижная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Отгадай, чей голосок. Русская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 Подвижная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Космонавты. Подвижная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взаимодействия.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Пустое место. Подвижная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Падающая палка. Подвижная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мороза. Русская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Прыгающие воробушки. Подвижная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лишний. Подвижная игра</w:t>
            </w:r>
          </w:p>
        </w:tc>
        <w:tc>
          <w:tcPr>
            <w:tcW w:w="850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670889" w:rsidRPr="00670889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670889" w:rsidP="00670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889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670889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5332A" w:rsidRDefault="00AE741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Бездомный заяц. Русская игра</w:t>
            </w:r>
          </w:p>
        </w:tc>
        <w:tc>
          <w:tcPr>
            <w:tcW w:w="850" w:type="dxa"/>
          </w:tcPr>
          <w:p w:rsidR="00F5332A" w:rsidRDefault="00AE741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AE741A" w:rsidRPr="00AE741A" w:rsidRDefault="00AE741A" w:rsidP="00AE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41A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AE741A" w:rsidRPr="00AE741A" w:rsidRDefault="00AE741A" w:rsidP="00AE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41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AE741A" w:rsidP="00AE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41A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AE741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5332A" w:rsidRDefault="00AE741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за прыжком. Эстафета.</w:t>
            </w:r>
          </w:p>
        </w:tc>
        <w:tc>
          <w:tcPr>
            <w:tcW w:w="850" w:type="dxa"/>
          </w:tcPr>
          <w:p w:rsidR="00F5332A" w:rsidRDefault="00AE741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AE741A" w:rsidRPr="00AE741A" w:rsidRDefault="00AE741A" w:rsidP="00AE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41A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AE741A" w:rsidRPr="00AE741A" w:rsidRDefault="00AE741A" w:rsidP="00AE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41A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AE741A" w:rsidP="00AE7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41A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AE741A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Рыбки. Чувашская игра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в мишень. Тувинская игра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Невод. Стой, олень! Игры народов Коми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Льдинка, ветер и мороз. Дальневосточная игра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Меч. Карельская игра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с мячом. Подвижная игра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Мячом в корзину. Эстафета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давай мяч водящему. Подвижная игра 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4F0F7F" w:rsidRPr="004F0F7F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4F0F7F" w:rsidP="004F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7F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буркой. Кабардино-балкарская игра</w:t>
            </w:r>
          </w:p>
        </w:tc>
        <w:tc>
          <w:tcPr>
            <w:tcW w:w="850" w:type="dxa"/>
          </w:tcPr>
          <w:p w:rsidR="00F5332A" w:rsidRDefault="004F0F7F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Подними платок. Дагестанская игра</w:t>
            </w:r>
          </w:p>
        </w:tc>
        <w:tc>
          <w:tcPr>
            <w:tcW w:w="850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мячом. Подвижная игра</w:t>
            </w:r>
          </w:p>
        </w:tc>
        <w:tc>
          <w:tcPr>
            <w:tcW w:w="850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среднему. Подвижная игра</w:t>
            </w:r>
          </w:p>
        </w:tc>
        <w:tc>
          <w:tcPr>
            <w:tcW w:w="850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двумя мячами навстречу. Эстафета</w:t>
            </w:r>
          </w:p>
        </w:tc>
        <w:tc>
          <w:tcPr>
            <w:tcW w:w="850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конь. Татарская игра</w:t>
            </w:r>
          </w:p>
        </w:tc>
        <w:tc>
          <w:tcPr>
            <w:tcW w:w="850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и лиса. Якутская игра</w:t>
            </w:r>
          </w:p>
        </w:tc>
        <w:tc>
          <w:tcPr>
            <w:tcW w:w="850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Юрта. Башкирская игра</w:t>
            </w:r>
          </w:p>
        </w:tc>
        <w:tc>
          <w:tcPr>
            <w:tcW w:w="850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Охотники. </w:t>
            </w:r>
            <w:r w:rsidR="00280D9C">
              <w:rPr>
                <w:rFonts w:ascii="Times New Roman" w:hAnsi="Times New Roman" w:cs="Times New Roman"/>
                <w:sz w:val="28"/>
                <w:szCs w:val="28"/>
              </w:rPr>
              <w:t>Игры народов Коми</w:t>
            </w:r>
          </w:p>
        </w:tc>
        <w:tc>
          <w:tcPr>
            <w:tcW w:w="850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786F4C" w:rsidRPr="00786F4C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786F4C" w:rsidP="0078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F4C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5332A" w:rsidTr="00670889">
        <w:tc>
          <w:tcPr>
            <w:tcW w:w="817" w:type="dxa"/>
          </w:tcPr>
          <w:p w:rsidR="00F5332A" w:rsidRDefault="00786F4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наступи на снежный ком. Русская игра</w:t>
            </w:r>
          </w:p>
        </w:tc>
        <w:tc>
          <w:tcPr>
            <w:tcW w:w="850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Выбей из круга. Дагестанская игра</w:t>
            </w:r>
          </w:p>
        </w:tc>
        <w:tc>
          <w:tcPr>
            <w:tcW w:w="850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Салка и мяч. Русская игра</w:t>
            </w:r>
          </w:p>
        </w:tc>
        <w:tc>
          <w:tcPr>
            <w:tcW w:w="850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проговаривать последовательность действий во время занятия;</w:t>
            </w:r>
          </w:p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коммуникативного общения;</w:t>
            </w:r>
          </w:p>
        </w:tc>
      </w:tr>
      <w:tr w:rsidR="00F5332A" w:rsidTr="00670889">
        <w:tc>
          <w:tcPr>
            <w:tcW w:w="817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мяча. Марийская игра</w:t>
            </w:r>
          </w:p>
        </w:tc>
        <w:tc>
          <w:tcPr>
            <w:tcW w:w="850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учиться работать по определённому алгоритму;</w:t>
            </w:r>
          </w:p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умение управлять поведением партнёра – контроль, коррекция и оценка его действий.</w:t>
            </w:r>
          </w:p>
        </w:tc>
      </w:tr>
      <w:tr w:rsidR="00F5332A" w:rsidTr="00670889">
        <w:tc>
          <w:tcPr>
            <w:tcW w:w="817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– поезда</w:t>
            </w:r>
          </w:p>
        </w:tc>
        <w:tc>
          <w:tcPr>
            <w:tcW w:w="850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  <w:tr w:rsidR="00F5332A" w:rsidTr="00670889">
        <w:tc>
          <w:tcPr>
            <w:tcW w:w="817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2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«День здоровья»</w:t>
            </w:r>
          </w:p>
        </w:tc>
        <w:tc>
          <w:tcPr>
            <w:tcW w:w="850" w:type="dxa"/>
          </w:tcPr>
          <w:p w:rsidR="00F5332A" w:rsidRDefault="00280D9C" w:rsidP="00D77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определять и формировать цель деятельности с помощью учителя;</w:t>
            </w:r>
          </w:p>
          <w:p w:rsidR="00280D9C" w:rsidRPr="00280D9C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 в результате совместной работы класса и учителя;</w:t>
            </w:r>
          </w:p>
          <w:p w:rsidR="00F5332A" w:rsidRDefault="00280D9C" w:rsidP="00280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D9C">
              <w:rPr>
                <w:rFonts w:ascii="Times New Roman" w:hAnsi="Times New Roman" w:cs="Times New Roman"/>
                <w:sz w:val="28"/>
                <w:szCs w:val="28"/>
              </w:rPr>
              <w:t>- планировать учебное сотрудничество с учителем и сверстниками – определение  цели, функций участников, способов взаимодействия</w:t>
            </w:r>
          </w:p>
        </w:tc>
      </w:tr>
    </w:tbl>
    <w:p w:rsidR="00211077" w:rsidRPr="00211077" w:rsidRDefault="00211077" w:rsidP="00D7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077" w:rsidRDefault="006F416E" w:rsidP="00D770CA">
      <w:pPr>
        <w:spacing w:line="36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E52" w:rsidRPr="00E97E52" w:rsidRDefault="00E97E52" w:rsidP="00D770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E52">
        <w:rPr>
          <w:rFonts w:ascii="Times New Roman" w:hAnsi="Times New Roman" w:cs="Times New Roman"/>
          <w:b/>
          <w:sz w:val="28"/>
          <w:szCs w:val="28"/>
        </w:rPr>
        <w:t>Список литератур</w:t>
      </w:r>
      <w:r w:rsidR="00D770CA">
        <w:rPr>
          <w:rFonts w:ascii="Times New Roman" w:hAnsi="Times New Roman" w:cs="Times New Roman"/>
          <w:b/>
          <w:sz w:val="28"/>
          <w:szCs w:val="28"/>
        </w:rPr>
        <w:t>ы для у</w:t>
      </w:r>
      <w:r w:rsidR="00280D9C">
        <w:rPr>
          <w:rFonts w:ascii="Times New Roman" w:hAnsi="Times New Roman" w:cs="Times New Roman"/>
          <w:b/>
          <w:sz w:val="28"/>
          <w:szCs w:val="28"/>
        </w:rPr>
        <w:t>чителя</w:t>
      </w:r>
      <w:r w:rsidR="002E1DFD">
        <w:rPr>
          <w:rFonts w:ascii="Times New Roman" w:hAnsi="Times New Roman" w:cs="Times New Roman"/>
          <w:b/>
          <w:sz w:val="28"/>
          <w:szCs w:val="28"/>
        </w:rPr>
        <w:t>: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7E52">
        <w:rPr>
          <w:rFonts w:ascii="Times New Roman" w:hAnsi="Times New Roman" w:cs="Times New Roman"/>
          <w:sz w:val="28"/>
          <w:szCs w:val="28"/>
        </w:rPr>
        <w:tab/>
        <w:t xml:space="preserve">Егоров, Б.Б., </w:t>
      </w:r>
      <w:proofErr w:type="spellStart"/>
      <w:r w:rsidRPr="00E97E52">
        <w:rPr>
          <w:rFonts w:ascii="Times New Roman" w:hAnsi="Times New Roman" w:cs="Times New Roman"/>
          <w:sz w:val="28"/>
          <w:szCs w:val="28"/>
        </w:rPr>
        <w:t>Пересадина</w:t>
      </w:r>
      <w:proofErr w:type="spellEnd"/>
      <w:r w:rsidRPr="00E97E52">
        <w:rPr>
          <w:rFonts w:ascii="Times New Roman" w:hAnsi="Times New Roman" w:cs="Times New Roman"/>
          <w:sz w:val="28"/>
          <w:szCs w:val="28"/>
        </w:rPr>
        <w:t xml:space="preserve">, Ю.А. Физическая культура: учебник для учащихся 1-2 классов начальной школы. В 2 частях.– М.: </w:t>
      </w:r>
      <w:proofErr w:type="spellStart"/>
      <w:r w:rsidRPr="00E97E5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97E52">
        <w:rPr>
          <w:rFonts w:ascii="Times New Roman" w:hAnsi="Times New Roman" w:cs="Times New Roman"/>
          <w:sz w:val="28"/>
          <w:szCs w:val="28"/>
        </w:rPr>
        <w:t>, 2011.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7E52">
        <w:rPr>
          <w:rFonts w:ascii="Times New Roman" w:hAnsi="Times New Roman" w:cs="Times New Roman"/>
          <w:sz w:val="28"/>
          <w:szCs w:val="28"/>
        </w:rPr>
        <w:tab/>
        <w:t xml:space="preserve">Программа Школа 2100 сборник программ. Начальная школа / под научной редакцией                        Д.И. </w:t>
      </w:r>
      <w:proofErr w:type="spellStart"/>
      <w:r w:rsidRPr="00E97E52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E97E52">
        <w:rPr>
          <w:rFonts w:ascii="Times New Roman" w:hAnsi="Times New Roman" w:cs="Times New Roman"/>
          <w:sz w:val="28"/>
          <w:szCs w:val="28"/>
        </w:rPr>
        <w:t xml:space="preserve">. Изд. 2-е, доп. – М.: </w:t>
      </w:r>
      <w:proofErr w:type="spellStart"/>
      <w:r w:rsidRPr="00E97E5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97E52">
        <w:rPr>
          <w:rFonts w:ascii="Times New Roman" w:hAnsi="Times New Roman" w:cs="Times New Roman"/>
          <w:sz w:val="28"/>
          <w:szCs w:val="28"/>
        </w:rPr>
        <w:t>, 2011.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97E52">
        <w:rPr>
          <w:rFonts w:ascii="Times New Roman" w:hAnsi="Times New Roman" w:cs="Times New Roman"/>
          <w:sz w:val="28"/>
          <w:szCs w:val="28"/>
        </w:rPr>
        <w:tab/>
        <w:t>Ковалько, В.И. Поурочные разработки по физкульту</w:t>
      </w:r>
      <w:r w:rsidR="00280D9C">
        <w:rPr>
          <w:rFonts w:ascii="Times New Roman" w:hAnsi="Times New Roman" w:cs="Times New Roman"/>
          <w:sz w:val="28"/>
          <w:szCs w:val="28"/>
        </w:rPr>
        <w:t xml:space="preserve">ре  1-4  класс – М.: </w:t>
      </w:r>
      <w:proofErr w:type="spellStart"/>
      <w:r w:rsidR="00280D9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280D9C">
        <w:rPr>
          <w:rFonts w:ascii="Times New Roman" w:hAnsi="Times New Roman" w:cs="Times New Roman"/>
          <w:sz w:val="28"/>
          <w:szCs w:val="28"/>
        </w:rPr>
        <w:t>, 2008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97E52">
        <w:rPr>
          <w:rFonts w:ascii="Times New Roman" w:hAnsi="Times New Roman" w:cs="Times New Roman"/>
          <w:sz w:val="28"/>
          <w:szCs w:val="28"/>
        </w:rPr>
        <w:tab/>
        <w:t>Ковалько В. И. «Здоровье - сберегающие технологии», Москва «</w:t>
      </w:r>
      <w:proofErr w:type="spellStart"/>
      <w:r w:rsidRPr="00E97E52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E97E52">
        <w:rPr>
          <w:rFonts w:ascii="Times New Roman" w:hAnsi="Times New Roman" w:cs="Times New Roman"/>
          <w:sz w:val="28"/>
          <w:szCs w:val="28"/>
        </w:rPr>
        <w:t>», 2004 г.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97E52">
        <w:rPr>
          <w:rFonts w:ascii="Times New Roman" w:hAnsi="Times New Roman" w:cs="Times New Roman"/>
          <w:sz w:val="28"/>
          <w:szCs w:val="28"/>
        </w:rPr>
        <w:tab/>
        <w:t>Осокина Т. И. «Детские подвижные игры народов», Москва «Просвещение», 1989 г.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97E52">
        <w:rPr>
          <w:rFonts w:ascii="Times New Roman" w:hAnsi="Times New Roman" w:cs="Times New Roman"/>
          <w:sz w:val="28"/>
          <w:szCs w:val="28"/>
        </w:rPr>
        <w:tab/>
        <w:t xml:space="preserve">Фролов В. Г. «Физкультурные занятия на воздухе с детьми», Москва «Просвещение», 1983 г. 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97E52">
        <w:rPr>
          <w:rFonts w:ascii="Times New Roman" w:hAnsi="Times New Roman" w:cs="Times New Roman"/>
          <w:sz w:val="28"/>
          <w:szCs w:val="28"/>
        </w:rPr>
        <w:tab/>
        <w:t>Шевченко И. В. «Вместе весело играть», Ростов-на-Дону «Феникс», 2002 г.</w:t>
      </w:r>
    </w:p>
    <w:p w:rsidR="00E97E52" w:rsidRPr="002E1DFD" w:rsidRDefault="00E97E52" w:rsidP="00E97E52">
      <w:pPr>
        <w:rPr>
          <w:rFonts w:ascii="Times New Roman" w:hAnsi="Times New Roman" w:cs="Times New Roman"/>
          <w:b/>
          <w:sz w:val="28"/>
          <w:szCs w:val="28"/>
        </w:rPr>
      </w:pPr>
      <w:r w:rsidRPr="002E1DFD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 w:rsidRPr="00E97E52">
        <w:rPr>
          <w:rFonts w:ascii="Times New Roman" w:hAnsi="Times New Roman" w:cs="Times New Roman"/>
          <w:sz w:val="28"/>
          <w:szCs w:val="28"/>
        </w:rPr>
        <w:t>1.</w:t>
      </w:r>
      <w:r w:rsidRPr="00E97E52">
        <w:rPr>
          <w:rFonts w:ascii="Times New Roman" w:hAnsi="Times New Roman" w:cs="Times New Roman"/>
          <w:sz w:val="28"/>
          <w:szCs w:val="28"/>
        </w:rPr>
        <w:tab/>
        <w:t>Гришин В. Г.  Игры с мячом и ракеткой.- М., 1982 г.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 w:rsidRPr="00E97E52">
        <w:rPr>
          <w:rFonts w:ascii="Times New Roman" w:hAnsi="Times New Roman" w:cs="Times New Roman"/>
          <w:sz w:val="28"/>
          <w:szCs w:val="28"/>
        </w:rPr>
        <w:t>2.</w:t>
      </w:r>
      <w:r w:rsidRPr="00E97E52">
        <w:rPr>
          <w:rFonts w:ascii="Times New Roman" w:hAnsi="Times New Roman" w:cs="Times New Roman"/>
          <w:sz w:val="28"/>
          <w:szCs w:val="28"/>
        </w:rPr>
        <w:tab/>
        <w:t>Вавилова Е. Н. Бегай, прыгай, метай.- М., 1982 г.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 w:rsidRPr="00E97E5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97E52">
        <w:rPr>
          <w:rFonts w:ascii="Times New Roman" w:hAnsi="Times New Roman" w:cs="Times New Roman"/>
          <w:sz w:val="28"/>
          <w:szCs w:val="28"/>
        </w:rPr>
        <w:tab/>
        <w:t>Семенов С. С. Городки.- М., 1982 г.</w:t>
      </w:r>
    </w:p>
    <w:p w:rsidR="00E97E52" w:rsidRPr="00E97E52" w:rsidRDefault="00E97E52" w:rsidP="00E97E52">
      <w:pPr>
        <w:rPr>
          <w:rFonts w:ascii="Times New Roman" w:hAnsi="Times New Roman" w:cs="Times New Roman"/>
          <w:sz w:val="28"/>
          <w:szCs w:val="28"/>
        </w:rPr>
      </w:pPr>
      <w:r w:rsidRPr="00E97E52">
        <w:rPr>
          <w:rFonts w:ascii="Times New Roman" w:hAnsi="Times New Roman" w:cs="Times New Roman"/>
          <w:sz w:val="28"/>
          <w:szCs w:val="28"/>
        </w:rPr>
        <w:t>4.</w:t>
      </w:r>
      <w:r w:rsidRPr="00E97E52">
        <w:rPr>
          <w:rFonts w:ascii="Times New Roman" w:hAnsi="Times New Roman" w:cs="Times New Roman"/>
          <w:sz w:val="28"/>
          <w:szCs w:val="28"/>
        </w:rPr>
        <w:tab/>
        <w:t xml:space="preserve">Гришина В. С. Румяные щечки.- М., </w:t>
      </w:r>
      <w:proofErr w:type="spellStart"/>
      <w:r w:rsidRPr="00E97E52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E97E52">
        <w:rPr>
          <w:rFonts w:ascii="Times New Roman" w:hAnsi="Times New Roman" w:cs="Times New Roman"/>
          <w:sz w:val="28"/>
          <w:szCs w:val="28"/>
        </w:rPr>
        <w:t>, 1988 г.</w:t>
      </w:r>
    </w:p>
    <w:p w:rsidR="00E97E52" w:rsidRPr="00E97E52" w:rsidRDefault="00E97E52" w:rsidP="00E97E52">
      <w:pPr>
        <w:rPr>
          <w:rFonts w:ascii="Times New Roman" w:hAnsi="Times New Roman" w:cs="Times New Roman"/>
          <w:b/>
          <w:sz w:val="28"/>
          <w:szCs w:val="28"/>
        </w:rPr>
      </w:pPr>
      <w:r w:rsidRPr="00E97E52">
        <w:rPr>
          <w:rFonts w:ascii="Times New Roman" w:hAnsi="Times New Roman" w:cs="Times New Roman"/>
          <w:b/>
          <w:sz w:val="28"/>
          <w:szCs w:val="28"/>
        </w:rPr>
        <w:t>Учебно-практическое оборудование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Мячи волейбольные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Мячи футбольные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Мячи баскетбольные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 xml:space="preserve">Палки гимнастические 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Скакалки детские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Обручи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Скамейка гимнастическая жесткая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 xml:space="preserve">Маты гимнастические 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Стенка гимнастическая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 xml:space="preserve">Сетка волейбольная 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Щит баскетбольный тренировочный</w:t>
      </w:r>
    </w:p>
    <w:p w:rsidR="00E97E52" w:rsidRPr="00E97E52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Рулетка измерительная</w:t>
      </w:r>
    </w:p>
    <w:p w:rsidR="00E97E52" w:rsidRPr="006F416E" w:rsidRDefault="002E1DFD" w:rsidP="00E9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E52" w:rsidRPr="00E97E52">
        <w:rPr>
          <w:rFonts w:ascii="Times New Roman" w:hAnsi="Times New Roman" w:cs="Times New Roman"/>
          <w:sz w:val="28"/>
          <w:szCs w:val="28"/>
        </w:rPr>
        <w:tab/>
        <w:t>Мишень для метания</w:t>
      </w:r>
    </w:p>
    <w:sectPr w:rsidR="00E97E52" w:rsidRPr="006F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316B"/>
    <w:multiLevelType w:val="hybridMultilevel"/>
    <w:tmpl w:val="D8001246"/>
    <w:lvl w:ilvl="0" w:tplc="E364F2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84BA6"/>
    <w:multiLevelType w:val="hybridMultilevel"/>
    <w:tmpl w:val="4958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2"/>
    <w:rsid w:val="00065C33"/>
    <w:rsid w:val="00066AFF"/>
    <w:rsid w:val="000875BD"/>
    <w:rsid w:val="000A2149"/>
    <w:rsid w:val="000B4E91"/>
    <w:rsid w:val="00112B03"/>
    <w:rsid w:val="0016131A"/>
    <w:rsid w:val="00194C18"/>
    <w:rsid w:val="001B1078"/>
    <w:rsid w:val="00211077"/>
    <w:rsid w:val="00280D9C"/>
    <w:rsid w:val="002B5C11"/>
    <w:rsid w:val="002E1DFD"/>
    <w:rsid w:val="00347E4E"/>
    <w:rsid w:val="0037719E"/>
    <w:rsid w:val="003E4544"/>
    <w:rsid w:val="00486ECD"/>
    <w:rsid w:val="004B23BE"/>
    <w:rsid w:val="004D4F0B"/>
    <w:rsid w:val="004F0F7F"/>
    <w:rsid w:val="005003FF"/>
    <w:rsid w:val="005D0309"/>
    <w:rsid w:val="00605EF8"/>
    <w:rsid w:val="00657781"/>
    <w:rsid w:val="00670889"/>
    <w:rsid w:val="006D5263"/>
    <w:rsid w:val="006F416E"/>
    <w:rsid w:val="0075049F"/>
    <w:rsid w:val="00786F4C"/>
    <w:rsid w:val="007D53FF"/>
    <w:rsid w:val="00815592"/>
    <w:rsid w:val="0087340E"/>
    <w:rsid w:val="008A022C"/>
    <w:rsid w:val="0091316C"/>
    <w:rsid w:val="00921A7C"/>
    <w:rsid w:val="0099466A"/>
    <w:rsid w:val="009A5FCC"/>
    <w:rsid w:val="00A53216"/>
    <w:rsid w:val="00A94CF7"/>
    <w:rsid w:val="00AC4D8F"/>
    <w:rsid w:val="00AE741A"/>
    <w:rsid w:val="00B445F4"/>
    <w:rsid w:val="00B6278A"/>
    <w:rsid w:val="00B85734"/>
    <w:rsid w:val="00BB3180"/>
    <w:rsid w:val="00BC7F56"/>
    <w:rsid w:val="00BD1230"/>
    <w:rsid w:val="00C141FD"/>
    <w:rsid w:val="00C3546E"/>
    <w:rsid w:val="00C51322"/>
    <w:rsid w:val="00D60227"/>
    <w:rsid w:val="00D770CA"/>
    <w:rsid w:val="00D84848"/>
    <w:rsid w:val="00E82CCA"/>
    <w:rsid w:val="00E97E52"/>
    <w:rsid w:val="00EB236F"/>
    <w:rsid w:val="00F2684E"/>
    <w:rsid w:val="00F34804"/>
    <w:rsid w:val="00F5332A"/>
    <w:rsid w:val="00F64EBB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2C77E-DA17-4D61-B2FC-344FC11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F4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3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F41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416E"/>
  </w:style>
  <w:style w:type="character" w:styleId="a4">
    <w:name w:val="Emphasis"/>
    <w:qFormat/>
    <w:rsid w:val="006F416E"/>
    <w:rPr>
      <w:i/>
      <w:iCs/>
    </w:rPr>
  </w:style>
  <w:style w:type="character" w:customStyle="1" w:styleId="text1">
    <w:name w:val="text1"/>
    <w:rsid w:val="006F416E"/>
    <w:rPr>
      <w:rFonts w:ascii="Arial" w:hAnsi="Arial" w:cs="Arial" w:hint="default"/>
      <w:sz w:val="20"/>
      <w:szCs w:val="20"/>
    </w:rPr>
  </w:style>
  <w:style w:type="table" w:styleId="a5">
    <w:name w:val="Table Grid"/>
    <w:basedOn w:val="a1"/>
    <w:uiPriority w:val="59"/>
    <w:rsid w:val="00F6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Волдеморт</cp:lastModifiedBy>
  <cp:revision>3</cp:revision>
  <dcterms:created xsi:type="dcterms:W3CDTF">2018-09-15T19:10:00Z</dcterms:created>
  <dcterms:modified xsi:type="dcterms:W3CDTF">2018-09-16T07:37:00Z</dcterms:modified>
</cp:coreProperties>
</file>