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63" w:rsidRPr="00515114" w:rsidRDefault="00D20963" w:rsidP="007E5B8E">
      <w:pPr>
        <w:rPr>
          <w:rFonts w:ascii="Times New Roman" w:hAnsi="Times New Roman"/>
          <w:sz w:val="28"/>
          <w:szCs w:val="28"/>
        </w:rPr>
      </w:pPr>
      <w:r w:rsidRPr="00515114">
        <w:rPr>
          <w:rFonts w:ascii="Times New Roman" w:hAnsi="Times New Roman"/>
          <w:sz w:val="28"/>
          <w:szCs w:val="28"/>
        </w:rPr>
        <w:t>Тема «</w:t>
      </w:r>
      <w:r w:rsidR="00AD0D55">
        <w:rPr>
          <w:rFonts w:ascii="Times New Roman" w:hAnsi="Times New Roman"/>
          <w:sz w:val="28"/>
          <w:szCs w:val="28"/>
        </w:rPr>
        <w:t>Все действия в пределах 10000</w:t>
      </w:r>
      <w:r w:rsidRPr="00515114">
        <w:rPr>
          <w:rFonts w:ascii="Times New Roman" w:hAnsi="Times New Roman"/>
          <w:sz w:val="28"/>
          <w:szCs w:val="28"/>
        </w:rPr>
        <w:t>»</w:t>
      </w:r>
    </w:p>
    <w:p w:rsidR="00D20963" w:rsidRPr="00AD0D55" w:rsidRDefault="00D20963" w:rsidP="007E5B8E">
      <w:pPr>
        <w:rPr>
          <w:rFonts w:ascii="Times New Roman" w:hAnsi="Times New Roman"/>
          <w:sz w:val="28"/>
          <w:szCs w:val="28"/>
        </w:rPr>
      </w:pPr>
      <w:r w:rsidRPr="00AD0D55">
        <w:rPr>
          <w:rFonts w:ascii="Times New Roman" w:hAnsi="Times New Roman"/>
          <w:sz w:val="28"/>
          <w:szCs w:val="28"/>
        </w:rPr>
        <w:t xml:space="preserve">Цель:  учить </w:t>
      </w:r>
      <w:r w:rsidR="00AD0D55" w:rsidRPr="00AD0D55">
        <w:rPr>
          <w:rFonts w:ascii="Times New Roman" w:hAnsi="Times New Roman"/>
          <w:sz w:val="28"/>
          <w:szCs w:val="28"/>
        </w:rPr>
        <w:t>выполнять все действия в пределах 10000</w:t>
      </w:r>
    </w:p>
    <w:p w:rsidR="00D20963" w:rsidRPr="00515114" w:rsidRDefault="00D20963" w:rsidP="007E5B8E">
      <w:pPr>
        <w:rPr>
          <w:rFonts w:ascii="Times New Roman" w:hAnsi="Times New Roman"/>
          <w:sz w:val="28"/>
          <w:szCs w:val="28"/>
        </w:rPr>
      </w:pPr>
      <w:r w:rsidRPr="00515114">
        <w:rPr>
          <w:rFonts w:ascii="Times New Roman" w:hAnsi="Times New Roman"/>
          <w:sz w:val="28"/>
          <w:szCs w:val="28"/>
        </w:rPr>
        <w:t xml:space="preserve">Задачи: </w:t>
      </w:r>
    </w:p>
    <w:p w:rsidR="00D20963" w:rsidRDefault="00D20963" w:rsidP="00A455A7">
      <w:pPr>
        <w:rPr>
          <w:rFonts w:ascii="Times New Roman" w:hAnsi="Times New Roman"/>
          <w:sz w:val="28"/>
          <w:szCs w:val="28"/>
        </w:rPr>
      </w:pPr>
      <w:r w:rsidRPr="00515114">
        <w:rPr>
          <w:rFonts w:ascii="Times New Roman" w:hAnsi="Times New Roman"/>
          <w:sz w:val="28"/>
          <w:szCs w:val="28"/>
        </w:rPr>
        <w:t>- образовательная:</w:t>
      </w:r>
    </w:p>
    <w:p w:rsidR="00D20963" w:rsidRDefault="00D20963" w:rsidP="007E5B8E">
      <w:pPr>
        <w:rPr>
          <w:rFonts w:ascii="Times New Roman" w:hAnsi="Times New Roman"/>
          <w:sz w:val="28"/>
          <w:szCs w:val="28"/>
        </w:rPr>
      </w:pPr>
      <w:r w:rsidRPr="00515114">
        <w:rPr>
          <w:rFonts w:ascii="Times New Roman" w:hAnsi="Times New Roman"/>
          <w:sz w:val="28"/>
          <w:szCs w:val="28"/>
        </w:rPr>
        <w:t xml:space="preserve">совершенствовать  навыки выполнения арифметических действий в </w:t>
      </w:r>
      <w:r w:rsidR="00AD0D55">
        <w:rPr>
          <w:rFonts w:ascii="Times New Roman" w:hAnsi="Times New Roman"/>
          <w:sz w:val="28"/>
          <w:szCs w:val="28"/>
        </w:rPr>
        <w:t>пределах 10000</w:t>
      </w:r>
      <w:r w:rsidRPr="00515114">
        <w:rPr>
          <w:rFonts w:ascii="Times New Roman" w:hAnsi="Times New Roman"/>
          <w:sz w:val="28"/>
          <w:szCs w:val="28"/>
        </w:rPr>
        <w:t>,</w:t>
      </w:r>
    </w:p>
    <w:p w:rsidR="00D20963" w:rsidRPr="00515114" w:rsidRDefault="00D20963" w:rsidP="007E5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представления о геометрическ</w:t>
      </w:r>
      <w:r w:rsidR="00AD0D55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фигур</w:t>
      </w:r>
      <w:r w:rsidR="00AD0D55">
        <w:rPr>
          <w:rFonts w:ascii="Times New Roman" w:hAnsi="Times New Roman"/>
          <w:sz w:val="28"/>
          <w:szCs w:val="28"/>
        </w:rPr>
        <w:t>ах,</w:t>
      </w:r>
    </w:p>
    <w:p w:rsidR="00D20963" w:rsidRDefault="00D20963" w:rsidP="00F7112A">
      <w:pPr>
        <w:rPr>
          <w:rFonts w:ascii="Times New Roman" w:hAnsi="Times New Roman"/>
          <w:sz w:val="28"/>
          <w:szCs w:val="28"/>
        </w:rPr>
      </w:pPr>
      <w:r w:rsidRPr="0051511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5114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515114">
        <w:rPr>
          <w:rFonts w:ascii="Times New Roman" w:hAnsi="Times New Roman"/>
          <w:sz w:val="28"/>
          <w:szCs w:val="28"/>
        </w:rPr>
        <w:t xml:space="preserve"> – развивающая:</w:t>
      </w:r>
    </w:p>
    <w:p w:rsidR="00D20963" w:rsidRPr="00515114" w:rsidRDefault="00D20963" w:rsidP="007E5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корригировать и </w:t>
      </w:r>
      <w:r w:rsidRPr="00515114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 xml:space="preserve">мыслительные операции: </w:t>
      </w:r>
      <w:r w:rsidR="00AD0D55">
        <w:rPr>
          <w:rFonts w:ascii="Times New Roman" w:hAnsi="Times New Roman"/>
          <w:sz w:val="28"/>
          <w:szCs w:val="28"/>
        </w:rPr>
        <w:t>анализ,</w:t>
      </w:r>
      <w:r w:rsidRPr="00515114">
        <w:rPr>
          <w:rFonts w:ascii="Times New Roman" w:hAnsi="Times New Roman"/>
          <w:sz w:val="28"/>
          <w:szCs w:val="28"/>
        </w:rPr>
        <w:t xml:space="preserve"> синтез</w:t>
      </w:r>
      <w:r w:rsidR="00AD0D55">
        <w:rPr>
          <w:rFonts w:ascii="Times New Roman" w:hAnsi="Times New Roman"/>
          <w:sz w:val="28"/>
          <w:szCs w:val="28"/>
        </w:rPr>
        <w:t>, память, зрительное восприятие</w:t>
      </w:r>
      <w:r w:rsidRPr="00515114">
        <w:rPr>
          <w:rFonts w:ascii="Times New Roman" w:hAnsi="Times New Roman"/>
          <w:sz w:val="28"/>
          <w:szCs w:val="28"/>
        </w:rPr>
        <w:t xml:space="preserve"> через решение примеров и задачи,</w:t>
      </w:r>
    </w:p>
    <w:p w:rsidR="00D20963" w:rsidRDefault="00D20963" w:rsidP="00F7112A">
      <w:pPr>
        <w:rPr>
          <w:rFonts w:ascii="Times New Roman" w:hAnsi="Times New Roman"/>
          <w:sz w:val="28"/>
          <w:szCs w:val="28"/>
        </w:rPr>
      </w:pPr>
      <w:r w:rsidRPr="0051511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5114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515114">
        <w:rPr>
          <w:rFonts w:ascii="Times New Roman" w:hAnsi="Times New Roman"/>
          <w:sz w:val="28"/>
          <w:szCs w:val="28"/>
        </w:rPr>
        <w:t xml:space="preserve"> – воспитывающая:</w:t>
      </w:r>
    </w:p>
    <w:p w:rsidR="00D20963" w:rsidRDefault="00D20963" w:rsidP="007E5B8E">
      <w:pPr>
        <w:rPr>
          <w:rFonts w:ascii="Times New Roman" w:hAnsi="Times New Roman"/>
          <w:sz w:val="28"/>
          <w:szCs w:val="28"/>
        </w:rPr>
      </w:pPr>
      <w:r w:rsidRPr="00515114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самостоятельность при выполнении заданий,</w:t>
      </w:r>
    </w:p>
    <w:p w:rsidR="00D20963" w:rsidRDefault="00D20963" w:rsidP="007E5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учёбе.</w:t>
      </w:r>
    </w:p>
    <w:p w:rsidR="00D20963" w:rsidRDefault="00D20963" w:rsidP="007E5B8E">
      <w:pPr>
        <w:rPr>
          <w:rFonts w:ascii="Times New Roman" w:hAnsi="Times New Roman"/>
          <w:sz w:val="28"/>
          <w:szCs w:val="28"/>
        </w:rPr>
      </w:pPr>
    </w:p>
    <w:p w:rsidR="00D20963" w:rsidRDefault="00D20963" w:rsidP="005151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E94657" w:rsidRDefault="00D20963" w:rsidP="00A455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омент.</w:t>
      </w:r>
    </w:p>
    <w:p w:rsidR="00D20963" w:rsidRDefault="00E94657" w:rsidP="00E9465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ребята. У нас сегодня гости. Повернитесь, посмотрите тихонечко, чтобы потом не отвлекаться. Начинаем урок.</w:t>
      </w:r>
    </w:p>
    <w:p w:rsidR="00AD0D55" w:rsidRPr="00A455A7" w:rsidRDefault="00AD0D55" w:rsidP="00E9465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Тетради с домашним заданием я у вас забрала. Его проверю позже. Переходим к устному счёту.</w:t>
      </w:r>
    </w:p>
    <w:p w:rsidR="00E94657" w:rsidRDefault="00D20963" w:rsidP="00E946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Устный счёт: </w:t>
      </w:r>
    </w:p>
    <w:p w:rsidR="00D20963" w:rsidRPr="00E94657" w:rsidRDefault="00D20963" w:rsidP="00E94657">
      <w:pPr>
        <w:pStyle w:val="a3"/>
        <w:ind w:left="0"/>
        <w:rPr>
          <w:rFonts w:ascii="Times New Roman" w:hAnsi="Times New Roman"/>
          <w:color w:val="FF0000"/>
          <w:sz w:val="28"/>
          <w:szCs w:val="28"/>
        </w:rPr>
      </w:pPr>
      <w:r w:rsidRPr="00E94657">
        <w:rPr>
          <w:rFonts w:ascii="Times New Roman" w:hAnsi="Times New Roman"/>
          <w:sz w:val="28"/>
          <w:szCs w:val="28"/>
        </w:rPr>
        <w:t>Какое сегодня число? Как называется месяц? Какой он по счёту в году? Как записать число цифрами? Какое вчера было число? Какое завтра будет число? Какой  сегодня день недели?  Какой урок по счёту?</w:t>
      </w:r>
      <w:r w:rsidR="00AD0D5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0963" w:rsidRDefault="00E94657" w:rsidP="00E94657">
      <w:pPr>
        <w:pStyle w:val="a3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разряды чисел вы знаете</w:t>
      </w:r>
      <w:proofErr w:type="gramStart"/>
      <w:r>
        <w:rPr>
          <w:rFonts w:ascii="Times New Roman" w:hAnsi="Times New Roman"/>
          <w:sz w:val="28"/>
          <w:szCs w:val="28"/>
        </w:rPr>
        <w:t xml:space="preserve">? () </w:t>
      </w:r>
      <w:proofErr w:type="gramEnd"/>
      <w:r>
        <w:rPr>
          <w:rFonts w:ascii="Times New Roman" w:hAnsi="Times New Roman"/>
          <w:sz w:val="28"/>
          <w:szCs w:val="28"/>
        </w:rPr>
        <w:t xml:space="preserve">Молодцы. Сейчас мы выполним задание у доски. Вам нужно правильно ответить на вопросы. </w:t>
      </w:r>
      <w:r>
        <w:rPr>
          <w:rFonts w:ascii="Times New Roman" w:hAnsi="Times New Roman"/>
          <w:i/>
          <w:sz w:val="28"/>
          <w:szCs w:val="28"/>
        </w:rPr>
        <w:t xml:space="preserve">Выполняют задание в </w:t>
      </w:r>
      <w:proofErr w:type="spellStart"/>
      <w:r>
        <w:rPr>
          <w:rFonts w:ascii="Times New Roman" w:hAnsi="Times New Roman"/>
          <w:i/>
          <w:sz w:val="28"/>
          <w:szCs w:val="28"/>
        </w:rPr>
        <w:t>лёнинге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D20963">
        <w:rPr>
          <w:rFonts w:ascii="Times New Roman" w:hAnsi="Times New Roman"/>
          <w:sz w:val="28"/>
          <w:szCs w:val="28"/>
        </w:rPr>
        <w:t xml:space="preserve">  </w:t>
      </w:r>
      <w:r w:rsidR="00AD0D5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65851" w:rsidRDefault="00E94657" w:rsidP="00E9465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наборы Спектра. </w:t>
      </w:r>
    </w:p>
    <w:p w:rsidR="00065851" w:rsidRDefault="00E94657" w:rsidP="0006585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</w:t>
      </w:r>
      <w:r w:rsidR="00065851">
        <w:rPr>
          <w:rFonts w:ascii="Times New Roman" w:hAnsi="Times New Roman"/>
          <w:sz w:val="28"/>
          <w:szCs w:val="28"/>
        </w:rPr>
        <w:t xml:space="preserve">, какой элемент набора отвечает за единицы? (За единицы отвечает куб) </w:t>
      </w:r>
    </w:p>
    <w:p w:rsidR="00065851" w:rsidRDefault="00065851" w:rsidP="0006585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какого элемента мы обозначим десятки</w:t>
      </w:r>
      <w:r w:rsidR="003B3D5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(Десятки обозначаем с помощью длинных брусков)</w:t>
      </w:r>
    </w:p>
    <w:p w:rsidR="00065851" w:rsidRDefault="00065851" w:rsidP="0006585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обозначаем сотни</w:t>
      </w:r>
      <w:r w:rsidR="003B3D5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(Сотни обозначаем с помощью большого квадрата</w:t>
      </w:r>
      <w:r w:rsidR="00AD0D55">
        <w:rPr>
          <w:rFonts w:ascii="Times New Roman" w:hAnsi="Times New Roman"/>
          <w:sz w:val="28"/>
          <w:szCs w:val="28"/>
        </w:rPr>
        <w:t>/пластины</w:t>
      </w:r>
      <w:r>
        <w:rPr>
          <w:rFonts w:ascii="Times New Roman" w:hAnsi="Times New Roman"/>
          <w:sz w:val="28"/>
          <w:szCs w:val="28"/>
        </w:rPr>
        <w:t>)</w:t>
      </w:r>
    </w:p>
    <w:p w:rsidR="00FA4DF4" w:rsidRDefault="00065851" w:rsidP="0006585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Положите перед собой полотно, на котором будете работать. Выложите из элементов набора числа, написанные на доске</w:t>
      </w:r>
      <w:r w:rsidR="003B3D5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(Дети выполняют задание, учитель оценивает работу учащихся.)</w:t>
      </w:r>
      <w:r w:rsidR="00AD0D5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0963" w:rsidRPr="00AD0D55" w:rsidRDefault="00065851" w:rsidP="00F54E4A">
      <w:pPr>
        <w:rPr>
          <w:rFonts w:ascii="Times New Roman" w:hAnsi="Times New Roman"/>
          <w:sz w:val="28"/>
          <w:szCs w:val="28"/>
        </w:rPr>
      </w:pPr>
      <w:r w:rsidRPr="00065851">
        <w:rPr>
          <w:rFonts w:ascii="Times New Roman" w:hAnsi="Times New Roman"/>
          <w:sz w:val="28"/>
          <w:szCs w:val="28"/>
        </w:rPr>
        <w:t>Ребята</w:t>
      </w:r>
      <w:r w:rsidR="00A37195">
        <w:rPr>
          <w:rFonts w:ascii="Times New Roman" w:hAnsi="Times New Roman"/>
          <w:sz w:val="28"/>
          <w:szCs w:val="28"/>
        </w:rPr>
        <w:t>,</w:t>
      </w:r>
      <w:r w:rsidR="00AD0D55">
        <w:rPr>
          <w:rFonts w:ascii="Times New Roman" w:hAnsi="Times New Roman"/>
          <w:sz w:val="28"/>
          <w:szCs w:val="28"/>
        </w:rPr>
        <w:t xml:space="preserve"> посмотрите на доску.</w:t>
      </w:r>
      <w:bookmarkStart w:id="0" w:name="_GoBack"/>
      <w:bookmarkEnd w:id="0"/>
      <w:r w:rsidR="00AD0D55">
        <w:rPr>
          <w:rFonts w:ascii="Times New Roman" w:hAnsi="Times New Roman"/>
          <w:sz w:val="28"/>
          <w:szCs w:val="28"/>
        </w:rPr>
        <w:t xml:space="preserve"> Сколько шаров на первой картинке</w:t>
      </w:r>
      <w:proofErr w:type="gramStart"/>
      <w:r w:rsidR="00AD0D55">
        <w:rPr>
          <w:rFonts w:ascii="Times New Roman" w:hAnsi="Times New Roman"/>
          <w:sz w:val="28"/>
          <w:szCs w:val="28"/>
        </w:rPr>
        <w:t>?(</w:t>
      </w:r>
      <w:proofErr w:type="gramEnd"/>
      <w:r w:rsidR="00AD0D55">
        <w:rPr>
          <w:rFonts w:ascii="Times New Roman" w:hAnsi="Times New Roman"/>
          <w:sz w:val="28"/>
          <w:szCs w:val="28"/>
        </w:rPr>
        <w:t>) Сколько шаров на второй картинке? () Какое действие нужно выполнить, чтобы ответить на вопрос задачи? (). Молодцы. Вспомните, какие ещё действия вы знаете</w:t>
      </w:r>
      <w:proofErr w:type="gramStart"/>
      <w:r w:rsidR="00AD0D55">
        <w:rPr>
          <w:rFonts w:ascii="Times New Roman" w:hAnsi="Times New Roman"/>
          <w:sz w:val="28"/>
          <w:szCs w:val="28"/>
        </w:rPr>
        <w:t xml:space="preserve">? () </w:t>
      </w:r>
      <w:proofErr w:type="gramEnd"/>
    </w:p>
    <w:p w:rsidR="00945207" w:rsidRDefault="00AD0D55" w:rsidP="00F54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Сегодня на уроке мы продолжим учиться выполнять  все действия в пределах 10000.</w:t>
      </w:r>
      <w:r w:rsidR="00945207">
        <w:rPr>
          <w:rFonts w:ascii="Times New Roman" w:hAnsi="Times New Roman"/>
          <w:sz w:val="28"/>
          <w:szCs w:val="28"/>
        </w:rPr>
        <w:t xml:space="preserve"> Какая тема нашего урока</w:t>
      </w:r>
      <w:proofErr w:type="gramStart"/>
      <w:r w:rsidR="00945207">
        <w:rPr>
          <w:rFonts w:ascii="Times New Roman" w:hAnsi="Times New Roman"/>
          <w:sz w:val="28"/>
          <w:szCs w:val="28"/>
        </w:rPr>
        <w:t xml:space="preserve">? () </w:t>
      </w:r>
      <w:proofErr w:type="gramEnd"/>
      <w:r w:rsidR="00945207">
        <w:rPr>
          <w:rFonts w:ascii="Times New Roman" w:hAnsi="Times New Roman"/>
          <w:sz w:val="28"/>
          <w:szCs w:val="28"/>
        </w:rPr>
        <w:t xml:space="preserve">Какие действия мы знаем? (). Молодцы. </w:t>
      </w:r>
    </w:p>
    <w:p w:rsidR="00D20963" w:rsidRDefault="00945207" w:rsidP="00F54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начнём писать, давайте подготовим наши пальчики.</w:t>
      </w:r>
    </w:p>
    <w:p w:rsidR="00945207" w:rsidRDefault="00945207" w:rsidP="00F54E4A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="00267C70">
        <w:rPr>
          <w:rFonts w:ascii="Times New Roman" w:hAnsi="Times New Roman"/>
          <w:i/>
          <w:sz w:val="28"/>
          <w:szCs w:val="28"/>
        </w:rPr>
        <w:t xml:space="preserve"> для пальчиков</w:t>
      </w:r>
    </w:p>
    <w:p w:rsidR="00945207" w:rsidRDefault="00945207" w:rsidP="0094520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задачи.</w:t>
      </w:r>
    </w:p>
    <w:p w:rsidR="00945207" w:rsidRDefault="00945207" w:rsidP="00945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какую тему мы сегодня изучаем? Хорошо. Открываем тетради. Число и классную работу мы записали раньше. Пишем « задача №1».</w:t>
      </w:r>
    </w:p>
    <w:p w:rsidR="00945207" w:rsidRDefault="00945207" w:rsidP="009452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Текст задачи на доске. Читает ребёнок.</w:t>
      </w:r>
    </w:p>
    <w:p w:rsidR="00191E26" w:rsidRDefault="00945207" w:rsidP="00945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чём задача?  Сколько стоит ранец? Мы знаем стоимость</w:t>
      </w:r>
      <w:r w:rsidR="00191E26">
        <w:rPr>
          <w:rFonts w:ascii="Times New Roman" w:hAnsi="Times New Roman"/>
          <w:sz w:val="28"/>
          <w:szCs w:val="28"/>
        </w:rPr>
        <w:t xml:space="preserve"> пена</w:t>
      </w:r>
      <w:r>
        <w:rPr>
          <w:rFonts w:ascii="Times New Roman" w:hAnsi="Times New Roman"/>
          <w:sz w:val="28"/>
          <w:szCs w:val="28"/>
        </w:rPr>
        <w:t>ла?</w:t>
      </w:r>
      <w:r w:rsidR="00191E26">
        <w:rPr>
          <w:rFonts w:ascii="Times New Roman" w:hAnsi="Times New Roman"/>
          <w:sz w:val="28"/>
          <w:szCs w:val="28"/>
        </w:rPr>
        <w:t xml:space="preserve"> Что нам известно о нём? Какой вопрос в задаче? </w:t>
      </w:r>
    </w:p>
    <w:p w:rsidR="00191E26" w:rsidRDefault="00191E26" w:rsidP="00945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Молодцы. Записываем краткую запись в тетради. </w:t>
      </w:r>
    </w:p>
    <w:p w:rsidR="00945207" w:rsidRDefault="00191E26" w:rsidP="009452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Записали? Давайте вспомним, о чём задача и что нам известно? Сколько знаков вопроса в задаче? Сколько действий в задаче? Напротив чего стоит первый знак вопроса? Значит, что мы будем искать в первом действии? Правильно. Что нам известно о пенале? Каким действием будем искать стоимость пенала? Что на что будем умножать? Какое наименование получим в ответе? </w:t>
      </w:r>
      <w:r>
        <w:rPr>
          <w:rFonts w:ascii="Times New Roman" w:hAnsi="Times New Roman"/>
          <w:i/>
          <w:sz w:val="28"/>
          <w:szCs w:val="28"/>
        </w:rPr>
        <w:t>Ребёнок записывает действие  на доске.</w:t>
      </w:r>
      <w:r>
        <w:rPr>
          <w:rFonts w:ascii="Times New Roman" w:hAnsi="Times New Roman"/>
          <w:sz w:val="28"/>
          <w:szCs w:val="28"/>
        </w:rPr>
        <w:t xml:space="preserve"> Стоимость чего мы нашли? Что напишем в пояснении? Молодец, садись. Напротив чего стоит второй знак вопроса? Значит, что нужно найти во втором действии? Какое действие нужно выполнить во втором действии? Какие числа будем складывать? Какое наименование запишем? </w:t>
      </w:r>
      <w:r>
        <w:rPr>
          <w:rFonts w:ascii="Times New Roman" w:hAnsi="Times New Roman"/>
          <w:i/>
          <w:sz w:val="28"/>
          <w:szCs w:val="28"/>
        </w:rPr>
        <w:t>Другой ребёнок идёт к доске.</w:t>
      </w:r>
      <w:r>
        <w:rPr>
          <w:rFonts w:ascii="Times New Roman" w:hAnsi="Times New Roman"/>
          <w:sz w:val="28"/>
          <w:szCs w:val="28"/>
        </w:rPr>
        <w:t xml:space="preserve"> Итак, сколько получилось во втором действ</w:t>
      </w:r>
      <w:r w:rsidR="00267C70">
        <w:rPr>
          <w:rFonts w:ascii="Times New Roman" w:hAnsi="Times New Roman"/>
          <w:sz w:val="28"/>
          <w:szCs w:val="28"/>
        </w:rPr>
        <w:t xml:space="preserve">ии? Какой вопрос был в задаче? Мы ответили на вопрос задачи? Какой напишем ответ?  </w:t>
      </w:r>
      <w:r w:rsidR="00267C70">
        <w:rPr>
          <w:rFonts w:ascii="Times New Roman" w:hAnsi="Times New Roman"/>
          <w:i/>
          <w:sz w:val="28"/>
          <w:szCs w:val="28"/>
        </w:rPr>
        <w:t>Запись ответа на доске.</w:t>
      </w:r>
    </w:p>
    <w:p w:rsidR="00267C70" w:rsidRPr="00267C70" w:rsidRDefault="00267C70" w:rsidP="00267C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D20963" w:rsidRDefault="00D20963" w:rsidP="005151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примеров.</w:t>
      </w:r>
    </w:p>
    <w:p w:rsidR="00D20963" w:rsidRDefault="00267C70" w:rsidP="00F91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Отдохнули? Присаживайтесь. Откройте учебник на странице </w:t>
      </w:r>
      <w:r w:rsidR="001C607A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 xml:space="preserve">  номер 100</w:t>
      </w:r>
      <w:r w:rsidR="001C607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страница и номер </w:t>
      </w:r>
      <w:proofErr w:type="gramStart"/>
      <w:r>
        <w:rPr>
          <w:rFonts w:ascii="Times New Roman" w:hAnsi="Times New Roman"/>
          <w:i/>
          <w:sz w:val="28"/>
          <w:szCs w:val="28"/>
        </w:rPr>
        <w:t>написаны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 доске</w:t>
      </w:r>
      <w:r>
        <w:rPr>
          <w:rFonts w:ascii="Times New Roman" w:hAnsi="Times New Roman"/>
          <w:sz w:val="28"/>
          <w:szCs w:val="28"/>
        </w:rPr>
        <w:t xml:space="preserve">). </w:t>
      </w:r>
      <w:r w:rsidR="001C607A">
        <w:rPr>
          <w:rFonts w:ascii="Times New Roman" w:hAnsi="Times New Roman"/>
          <w:sz w:val="28"/>
          <w:szCs w:val="28"/>
        </w:rPr>
        <w:t>Илья, прочитай первый пример?</w:t>
      </w:r>
      <w:r>
        <w:rPr>
          <w:rFonts w:ascii="Times New Roman" w:hAnsi="Times New Roman"/>
          <w:sz w:val="28"/>
          <w:szCs w:val="28"/>
        </w:rPr>
        <w:t xml:space="preserve"> Сколько действий в примере</w:t>
      </w:r>
      <w:r w:rsidR="001C607A">
        <w:rPr>
          <w:rFonts w:ascii="Times New Roman" w:hAnsi="Times New Roman"/>
          <w:sz w:val="28"/>
          <w:szCs w:val="28"/>
        </w:rPr>
        <w:t xml:space="preserve">? Какие это действия? Какое действие выполним сначала? Какое действие выполним потом? </w:t>
      </w:r>
    </w:p>
    <w:p w:rsidR="001C607A" w:rsidRPr="00267C70" w:rsidRDefault="001C607A" w:rsidP="00F91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вы самостоятельно решите этот пример, а остальные примеры выполните дома.</w:t>
      </w:r>
      <w:r w:rsidR="00B43BC6">
        <w:rPr>
          <w:rFonts w:ascii="Times New Roman" w:hAnsi="Times New Roman"/>
          <w:sz w:val="28"/>
          <w:szCs w:val="28"/>
        </w:rPr>
        <w:t xml:space="preserve"> Домашнее задание мы запишем позже.</w:t>
      </w:r>
    </w:p>
    <w:p w:rsidR="00D20963" w:rsidRDefault="00D20963" w:rsidP="00F91E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Геометрия.</w:t>
      </w:r>
    </w:p>
    <w:p w:rsidR="001C607A" w:rsidRDefault="001C607A" w:rsidP="001C607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что изображено на доске? Вам нужно назвать геометрическую фигуру, найти её название и соединить фигуру с названием. Например,</w:t>
      </w:r>
      <w:r w:rsidR="00B43BC6">
        <w:rPr>
          <w:rFonts w:ascii="Times New Roman" w:hAnsi="Times New Roman"/>
          <w:sz w:val="28"/>
          <w:szCs w:val="28"/>
        </w:rPr>
        <w:t xml:space="preserve"> это прямоугольный треугольник. Какого цвета прямоугольный треугольник? Найдите геометрическую фигуру такого же цвета. </w:t>
      </w:r>
    </w:p>
    <w:p w:rsidR="00297544" w:rsidRDefault="00297544" w:rsidP="00B547C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итогов:</w:t>
      </w:r>
    </w:p>
    <w:p w:rsidR="00D20963" w:rsidRDefault="00297544" w:rsidP="0029754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Чему мы с вами сегодня </w:t>
      </w:r>
      <w:r w:rsidR="00D20963">
        <w:rPr>
          <w:rFonts w:ascii="Times New Roman" w:hAnsi="Times New Roman"/>
          <w:sz w:val="28"/>
          <w:szCs w:val="28"/>
        </w:rPr>
        <w:t xml:space="preserve">учились на уроке? </w:t>
      </w:r>
      <w:r>
        <w:rPr>
          <w:rFonts w:ascii="Times New Roman" w:hAnsi="Times New Roman"/>
          <w:sz w:val="28"/>
          <w:szCs w:val="28"/>
        </w:rPr>
        <w:t>Вспомните, какие действия мы выполняли на уроке?</w:t>
      </w:r>
    </w:p>
    <w:p w:rsidR="00D20963" w:rsidRDefault="00D20963" w:rsidP="00B547C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</w:t>
      </w:r>
    </w:p>
    <w:p w:rsidR="00297544" w:rsidRPr="00B97AAF" w:rsidRDefault="00297544" w:rsidP="0029754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сегодня хорошо работали на уроке. Всем пятёрки. Оценки поставим позже.</w:t>
      </w:r>
    </w:p>
    <w:p w:rsidR="00D20963" w:rsidRPr="00B97AAF" w:rsidRDefault="00D20963" w:rsidP="00F91EA2">
      <w:pPr>
        <w:rPr>
          <w:rFonts w:ascii="Times New Roman" w:hAnsi="Times New Roman"/>
          <w:b/>
          <w:i/>
          <w:sz w:val="28"/>
          <w:szCs w:val="28"/>
        </w:rPr>
      </w:pPr>
    </w:p>
    <w:p w:rsidR="00D20963" w:rsidRPr="0069321C" w:rsidRDefault="00D20963" w:rsidP="0069321C">
      <w:pPr>
        <w:rPr>
          <w:rFonts w:ascii="Times New Roman" w:hAnsi="Times New Roman"/>
          <w:sz w:val="28"/>
          <w:szCs w:val="28"/>
        </w:rPr>
      </w:pPr>
    </w:p>
    <w:p w:rsidR="00D20963" w:rsidRDefault="00D20963" w:rsidP="007E5B8E"/>
    <w:sectPr w:rsidR="00D20963" w:rsidSect="00B547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0490"/>
    <w:multiLevelType w:val="hybridMultilevel"/>
    <w:tmpl w:val="EBD6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778B5"/>
    <w:multiLevelType w:val="hybridMultilevel"/>
    <w:tmpl w:val="5214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5B8E"/>
    <w:rsid w:val="000427CC"/>
    <w:rsid w:val="00061436"/>
    <w:rsid w:val="00065851"/>
    <w:rsid w:val="0009493B"/>
    <w:rsid w:val="00123362"/>
    <w:rsid w:val="00191E26"/>
    <w:rsid w:val="001C607A"/>
    <w:rsid w:val="00267C70"/>
    <w:rsid w:val="00297544"/>
    <w:rsid w:val="003361AB"/>
    <w:rsid w:val="003B3D5D"/>
    <w:rsid w:val="00515114"/>
    <w:rsid w:val="0069321C"/>
    <w:rsid w:val="006F4FB9"/>
    <w:rsid w:val="00732950"/>
    <w:rsid w:val="00791E16"/>
    <w:rsid w:val="007E5B8E"/>
    <w:rsid w:val="00853068"/>
    <w:rsid w:val="00905897"/>
    <w:rsid w:val="00945207"/>
    <w:rsid w:val="00A37195"/>
    <w:rsid w:val="00A455A7"/>
    <w:rsid w:val="00A4674A"/>
    <w:rsid w:val="00AB6765"/>
    <w:rsid w:val="00AD0D55"/>
    <w:rsid w:val="00B43BC6"/>
    <w:rsid w:val="00B547C0"/>
    <w:rsid w:val="00B97AAF"/>
    <w:rsid w:val="00C93275"/>
    <w:rsid w:val="00CB75D0"/>
    <w:rsid w:val="00D20963"/>
    <w:rsid w:val="00DA7D3D"/>
    <w:rsid w:val="00DC4CBB"/>
    <w:rsid w:val="00DF16D4"/>
    <w:rsid w:val="00E27B56"/>
    <w:rsid w:val="00E94657"/>
    <w:rsid w:val="00F54E4A"/>
    <w:rsid w:val="00F7112A"/>
    <w:rsid w:val="00F91EA2"/>
    <w:rsid w:val="00FA4DF4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581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2015-05-21T07:25:00Z</cp:lastPrinted>
  <dcterms:created xsi:type="dcterms:W3CDTF">2015-05-19T04:01:00Z</dcterms:created>
  <dcterms:modified xsi:type="dcterms:W3CDTF">2016-06-10T22:56:00Z</dcterms:modified>
</cp:coreProperties>
</file>