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44" w:rsidRDefault="00007AE3" w:rsidP="00007AE3">
      <w:pPr>
        <w:jc w:val="center"/>
      </w:pPr>
      <w:r>
        <w:rPr>
          <w:noProof/>
          <w:lang w:eastAsia="ru-RU"/>
        </w:rPr>
        <w:drawing>
          <wp:inline distT="0" distB="0" distL="0" distR="0" wp14:anchorId="75449298">
            <wp:extent cx="560705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AE3" w:rsidRPr="00007AE3" w:rsidRDefault="00007AE3" w:rsidP="00007AE3">
      <w:pPr>
        <w:jc w:val="center"/>
        <w:rPr>
          <w:rFonts w:ascii="Times New Roman" w:hAnsi="Times New Roman" w:cs="Times New Roman"/>
        </w:rPr>
      </w:pPr>
      <w:r w:rsidRPr="00007AE3">
        <w:rPr>
          <w:rFonts w:ascii="Times New Roman" w:hAnsi="Times New Roman" w:cs="Times New Roman"/>
        </w:rPr>
        <w:t>МУНИЦИПАЛЬНОЕ БЮДЖЕТНОЕ ДОШКОЛЬНОЕ</w:t>
      </w:r>
    </w:p>
    <w:p w:rsidR="00007AE3" w:rsidRPr="00007AE3" w:rsidRDefault="00007AE3" w:rsidP="00007AE3">
      <w:pPr>
        <w:jc w:val="center"/>
        <w:rPr>
          <w:rFonts w:ascii="Times New Roman" w:hAnsi="Times New Roman" w:cs="Times New Roman"/>
        </w:rPr>
      </w:pPr>
      <w:r w:rsidRPr="00007AE3">
        <w:rPr>
          <w:rFonts w:ascii="Times New Roman" w:hAnsi="Times New Roman" w:cs="Times New Roman"/>
        </w:rPr>
        <w:t>ОБРАЗОВАТЕЛЬНОЕ УЧРЕЖДЕНИЕ ДЕТСКИЙ САД КОМБИНИРОВАННОГО ВИДА</w:t>
      </w:r>
    </w:p>
    <w:p w:rsidR="00007AE3" w:rsidRDefault="00007AE3" w:rsidP="00512165">
      <w:pPr>
        <w:jc w:val="center"/>
        <w:rPr>
          <w:rFonts w:ascii="Times New Roman" w:hAnsi="Times New Roman" w:cs="Times New Roman"/>
        </w:rPr>
      </w:pPr>
      <w:r w:rsidRPr="00007AE3">
        <w:rPr>
          <w:rFonts w:ascii="Times New Roman" w:hAnsi="Times New Roman" w:cs="Times New Roman"/>
        </w:rPr>
        <w:t>№14 «РАДУГА».</w:t>
      </w:r>
    </w:p>
    <w:p w:rsidR="00007AE3" w:rsidRDefault="00007AE3" w:rsidP="0000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3">
        <w:rPr>
          <w:rFonts w:ascii="Times New Roman" w:hAnsi="Times New Roman" w:cs="Times New Roman"/>
          <w:b/>
          <w:sz w:val="28"/>
          <w:szCs w:val="28"/>
        </w:rPr>
        <w:t>План-конспект образовательной деятельности «Английский язык» в подготовительной группе по теме «Международный День Матери-Земли. Праздники страны изучаемого языка»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2E2" w:rsidRPr="00C002E2" w:rsidRDefault="00C002E2" w:rsidP="00C00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образования: </w:t>
      </w:r>
      <w:r w:rsidRPr="00C002E2">
        <w:rPr>
          <w:rFonts w:ascii="Times New Roman" w:hAnsi="Times New Roman" w:cs="Times New Roman"/>
          <w:sz w:val="28"/>
          <w:szCs w:val="28"/>
        </w:rPr>
        <w:t>Логинова Маргарита Сергеевна</w:t>
      </w:r>
    </w:p>
    <w:p w:rsidR="00007AE3" w:rsidRPr="00ED0CC9" w:rsidRDefault="00007AE3" w:rsidP="00AB2994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Цели: </w:t>
      </w:r>
      <w:r w:rsidR="00AB2994" w:rsidRPr="00AB2994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с культурой и традициями</w:t>
      </w:r>
      <w:r w:rsidR="00AB2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страны изучаемого языка. Сформировать положительную мотивацию для изучения английского языка. Воспитать бережное отношение к природе</w:t>
      </w:r>
      <w:r w:rsidR="000F74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0765" w:rsidRDefault="00007AE3" w:rsidP="00AB29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9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Обучающая: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Обучение </w:t>
      </w:r>
      <w:r w:rsidR="00D86E60">
        <w:rPr>
          <w:rFonts w:ascii="Times New Roman" w:hAnsi="Times New Roman" w:cs="Times New Roman"/>
          <w:color w:val="000000"/>
          <w:sz w:val="28"/>
          <w:szCs w:val="28"/>
        </w:rPr>
        <w:t>умению</w:t>
      </w:r>
      <w:r w:rsidR="00D86E60" w:rsidRPr="00D86E60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несложные команды учителя и реагировать на ряд элементарных вопросов</w:t>
      </w:r>
      <w:r w:rsidR="00D86E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  <w:t>2) Обучение умению воспринимать информацию на слух работать с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  <w:t>новым материалом по теме</w:t>
      </w:r>
      <w:r w:rsidR="0051216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</w:t>
      </w:r>
      <w:r w:rsidR="0026344D">
        <w:rPr>
          <w:rFonts w:ascii="Times New Roman" w:hAnsi="Times New Roman" w:cs="Times New Roman"/>
          <w:color w:val="000000"/>
          <w:sz w:val="28"/>
          <w:szCs w:val="28"/>
        </w:rPr>
        <w:t>3) Обучение навыкам говорения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9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="00D86E60">
        <w:rPr>
          <w:rFonts w:ascii="Times New Roman" w:hAnsi="Times New Roman" w:cs="Times New Roman"/>
          <w:color w:val="000000"/>
          <w:sz w:val="28"/>
          <w:szCs w:val="28"/>
        </w:rPr>
        <w:br/>
        <w:t>1) Развитие  языковой памяти (фотографической, образной)</w:t>
      </w:r>
      <w:r w:rsidR="00D86E60" w:rsidRPr="00D86E60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творческие способности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  <w:t>2) Развитие умения работать в коллективе , слушать собеседника.</w:t>
      </w:r>
    </w:p>
    <w:p w:rsidR="00E30765" w:rsidRDefault="00512165" w:rsidP="00AB29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0765">
        <w:rPr>
          <w:rFonts w:ascii="Times New Roman" w:hAnsi="Times New Roman" w:cs="Times New Roman"/>
          <w:color w:val="000000"/>
          <w:sz w:val="28"/>
          <w:szCs w:val="28"/>
        </w:rPr>
        <w:t>) Развитие фонетических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A51B4">
        <w:rPr>
          <w:rFonts w:ascii="Times New Roman" w:hAnsi="Times New Roman" w:cs="Times New Roman"/>
          <w:color w:val="000000"/>
          <w:sz w:val="28"/>
          <w:szCs w:val="28"/>
        </w:rPr>
        <w:t>лексических навыков</w:t>
      </w:r>
    </w:p>
    <w:p w:rsidR="00D25AC9" w:rsidRDefault="00007AE3" w:rsidP="00AB29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9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5AC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t>Воспитывать уважительное отношение к собеседнику, интереса к стране</w:t>
      </w:r>
      <w:r w:rsidRPr="00AB2994">
        <w:rPr>
          <w:rFonts w:ascii="Times New Roman" w:hAnsi="Times New Roman" w:cs="Times New Roman"/>
          <w:color w:val="000000"/>
          <w:sz w:val="28"/>
          <w:szCs w:val="28"/>
        </w:rPr>
        <w:br/>
        <w:t>изучаемого языка.</w:t>
      </w:r>
    </w:p>
    <w:p w:rsidR="00DD66B7" w:rsidRDefault="00D25AC9" w:rsidP="00AB2994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Воспитывать бережное отношение к окружающему миру.</w:t>
      </w:r>
      <w:r w:rsidR="00007AE3" w:rsidRPr="00AB29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7AE3" w:rsidRPr="00AB29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Дидактический материал. Оборудование урока:</w:t>
      </w:r>
    </w:p>
    <w:p w:rsidR="00DD66B7" w:rsidRDefault="00A91061" w:rsidP="00DD66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E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="00DA2CA8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«Земля-Мать»</w:t>
      </w:r>
    </w:p>
    <w:p w:rsidR="006C1B8B" w:rsidRDefault="006C1B8B" w:rsidP="00DD66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Карточки с фонетическими звуками.</w:t>
      </w:r>
    </w:p>
    <w:p w:rsidR="00512165" w:rsidRDefault="0082664D" w:rsidP="005121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Куклы</w:t>
      </w:r>
      <w:r w:rsidRPr="00826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165" w:rsidRPr="0082664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Tummy </w:t>
      </w:r>
      <w:r w:rsidR="00512165" w:rsidRPr="008266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664D">
        <w:rPr>
          <w:rFonts w:ascii="Times New Roman" w:hAnsi="Times New Roman" w:cs="Times New Roman"/>
          <w:color w:val="000000"/>
          <w:sz w:val="28"/>
          <w:szCs w:val="28"/>
        </w:rPr>
        <w:t xml:space="preserve"> Алиса</w:t>
      </w:r>
    </w:p>
    <w:p w:rsidR="0082664D" w:rsidRPr="00A91061" w:rsidRDefault="00512165" w:rsidP="005121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16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Обучающая компьютерная программа «</w:t>
      </w:r>
      <w:r w:rsidRPr="00512165">
        <w:rPr>
          <w:rFonts w:ascii="Times New Roman" w:eastAsia="Arial Unicode MS" w:hAnsi="Times New Roman"/>
          <w:kern w:val="1"/>
          <w:sz w:val="28"/>
          <w:szCs w:val="28"/>
          <w:lang w:val="en-US" w:eastAsia="ru-RU"/>
        </w:rPr>
        <w:t>Enjoy</w:t>
      </w:r>
      <w:r w:rsidRPr="0051216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</w:t>
      </w:r>
      <w:r w:rsidRPr="00512165">
        <w:rPr>
          <w:rFonts w:ascii="Times New Roman" w:eastAsia="Arial Unicode MS" w:hAnsi="Times New Roman"/>
          <w:kern w:val="1"/>
          <w:sz w:val="28"/>
          <w:szCs w:val="28"/>
          <w:lang w:val="en-US" w:eastAsia="ru-RU"/>
        </w:rPr>
        <w:t>the</w:t>
      </w:r>
      <w:r w:rsidRPr="0051216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</w:t>
      </w:r>
      <w:r w:rsidRPr="00512165">
        <w:rPr>
          <w:rFonts w:ascii="Times New Roman" w:eastAsia="Arial Unicode MS" w:hAnsi="Times New Roman"/>
          <w:kern w:val="1"/>
          <w:sz w:val="28"/>
          <w:szCs w:val="28"/>
          <w:lang w:val="en-US" w:eastAsia="ru-RU"/>
        </w:rPr>
        <w:t>ABC</w:t>
      </w:r>
      <w:r w:rsidR="00EE2150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»</w:t>
      </w:r>
      <w:r w:rsidRPr="00512165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к учебнику М.З </w:t>
      </w:r>
      <w:proofErr w:type="spellStart"/>
      <w:r w:rsidRPr="00132A30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Биболетовой</w:t>
      </w:r>
      <w:proofErr w:type="spellEnd"/>
    </w:p>
    <w:p w:rsidR="00A91061" w:rsidRPr="00512165" w:rsidRDefault="00A91061" w:rsidP="005121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Картинки с изображением животных и их средой </w:t>
      </w:r>
      <w:r w:rsidR="00EE2150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обитания (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ферма.</w:t>
      </w:r>
      <w:r w:rsidR="00EE2150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лес,</w:t>
      </w:r>
      <w:r w:rsidR="00EE2150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зоопарк)</w:t>
      </w:r>
    </w:p>
    <w:p w:rsidR="00DD66B7" w:rsidRDefault="00DD66B7" w:rsidP="00AB29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432" w:rsidRDefault="00702432" w:rsidP="00AB29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2432" w:rsidRDefault="00702432" w:rsidP="0070243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432">
        <w:rPr>
          <w:rFonts w:ascii="Times New Roman" w:hAnsi="Times New Roman" w:cs="Times New Roman"/>
          <w:b/>
          <w:color w:val="000000"/>
          <w:sz w:val="28"/>
          <w:szCs w:val="28"/>
        </w:rPr>
        <w:t>Ход и содержание образовательной деятельности.</w:t>
      </w:r>
    </w:p>
    <w:p w:rsidR="00DD66B7" w:rsidRDefault="00702432" w:rsidP="00DD66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этап. Приветствие.</w:t>
      </w:r>
    </w:p>
    <w:p w:rsidR="00F92701" w:rsidRPr="00512165" w:rsidRDefault="00DD66B7" w:rsidP="00F92701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Good morning, Children! I’m glad to see you! You are very nice today. You are healthy and strong! Can you run? (дети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изображают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бег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It’s great! Can you jump, swim, fly…? 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D66B7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изображают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звучать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>glad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>hear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66B7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51216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92701" w:rsidRPr="00F92701" w:rsidRDefault="00F92701" w:rsidP="00F927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927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Ф</w:t>
      </w:r>
      <w:r w:rsidR="00B37AF9" w:rsidRPr="00F927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онетическая</w:t>
      </w:r>
      <w:proofErr w:type="spellEnd"/>
      <w:r w:rsidR="00B37AF9" w:rsidRPr="00F9270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7AF9" w:rsidRPr="00F927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зарядка</w:t>
      </w:r>
      <w:proofErr w:type="spellEnd"/>
    </w:p>
    <w:p w:rsidR="00B37AF9" w:rsidRPr="00F92701" w:rsidRDefault="00B37AF9" w:rsidP="00F927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92701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</w:t>
      </w:r>
      <w:r w:rsidRPr="00F927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Let’s train our lips and tongs. </w:t>
      </w:r>
    </w:p>
    <w:p w:rsidR="00B37AF9" w:rsidRPr="00B37AF9" w:rsidRDefault="009D4429" w:rsidP="00B37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B37AF9">
        <w:rPr>
          <w:rFonts w:ascii="Times New Roman" w:eastAsia="Calibri" w:hAnsi="Times New Roman" w:cs="Times New Roman"/>
          <w:sz w:val="28"/>
          <w:szCs w:val="28"/>
        </w:rPr>
        <w:t>любят</w:t>
      </w:r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 заниматься спор</w:t>
      </w:r>
      <w:r w:rsidR="006C1B8B">
        <w:rPr>
          <w:rFonts w:ascii="Times New Roman" w:eastAsia="Calibri" w:hAnsi="Times New Roman" w:cs="Times New Roman"/>
          <w:sz w:val="28"/>
          <w:szCs w:val="28"/>
        </w:rPr>
        <w:t xml:space="preserve">том, но больше всех </w:t>
      </w:r>
      <w:r w:rsidR="006C1B8B">
        <w:rPr>
          <w:rFonts w:ascii="Times New Roman" w:eastAsia="Calibri" w:hAnsi="Times New Roman" w:cs="Times New Roman"/>
          <w:sz w:val="28"/>
          <w:szCs w:val="28"/>
          <w:lang w:val="en-US"/>
        </w:rPr>
        <w:t>Doggy</w:t>
      </w:r>
      <w:r w:rsidR="006C1B8B" w:rsidRPr="006C1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B8B">
        <w:rPr>
          <w:rFonts w:ascii="Times New Roman" w:eastAsia="Calibri" w:hAnsi="Times New Roman" w:cs="Times New Roman"/>
          <w:sz w:val="28"/>
          <w:szCs w:val="28"/>
          <w:lang w:val="en-US"/>
        </w:rPr>
        <w:t>Tummy</w:t>
      </w:r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. Теннисный мяч весело прыгает на столе: [d]-[t]-[d]-[t] – 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tennis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table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table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tennis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.</w:t>
      </w:r>
      <w:r w:rsidR="006C1B8B" w:rsidRPr="006C1B8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6C1B8B">
        <w:rPr>
          <w:rFonts w:ascii="Times New Roman" w:eastAsia="Calibri" w:hAnsi="Times New Roman" w:cs="Times New Roman"/>
          <w:sz w:val="28"/>
          <w:szCs w:val="28"/>
        </w:rPr>
        <w:t>изображаю игру в теннис, дети повторяют движения и звук )</w:t>
      </w:r>
    </w:p>
    <w:p w:rsidR="00B37AF9" w:rsidRPr="00B37AF9" w:rsidRDefault="006C1B8B" w:rsidP="00B37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Алису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Tummy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 научил играть в бадминтон. Алиса очень старается и, когда ударяет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AF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B37AF9">
        <w:rPr>
          <w:rFonts w:ascii="Times New Roman" w:eastAsia="Calibri" w:hAnsi="Times New Roman" w:cs="Times New Roman"/>
          <w:sz w:val="28"/>
          <w:szCs w:val="28"/>
        </w:rPr>
        <w:t>валанчику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, произносит: [</w:t>
      </w:r>
      <w:proofErr w:type="gramStart"/>
      <w:r w:rsidR="00F92701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9D4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AF9" w:rsidRPr="00B37AF9">
        <w:rPr>
          <w:rFonts w:ascii="Times New Roman" w:eastAsia="Calibri" w:hAnsi="Times New Roman" w:cs="Times New Roman"/>
          <w:sz w:val="28"/>
          <w:szCs w:val="28"/>
        </w:rPr>
        <w:t>]</w:t>
      </w:r>
      <w:proofErr w:type="gram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-[ </w:t>
      </w:r>
      <w:r w:rsidR="00F92701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 ]-[  </w:t>
      </w:r>
      <w:r w:rsidR="00F92701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 ] 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bad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</w:rPr>
        <w:t>badminton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1B8B" w:rsidRPr="009D4429" w:rsidRDefault="006C1B8B" w:rsidP="00B37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Но больше всего друзья</w:t>
      </w:r>
      <w:r w:rsidR="00B37AF9" w:rsidRPr="00B37AF9">
        <w:rPr>
          <w:rFonts w:ascii="Times New Roman" w:eastAsia="Calibri" w:hAnsi="Times New Roman" w:cs="Times New Roman"/>
          <w:sz w:val="28"/>
          <w:szCs w:val="28"/>
        </w:rPr>
        <w:t xml:space="preserve"> люб</w:t>
      </w:r>
      <w:r w:rsidR="009D4429">
        <w:rPr>
          <w:rFonts w:ascii="Times New Roman" w:eastAsia="Calibri" w:hAnsi="Times New Roman" w:cs="Times New Roman"/>
          <w:sz w:val="28"/>
          <w:szCs w:val="28"/>
        </w:rPr>
        <w:t>ят играть в футбол и баскетбол. Давайте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поболеем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за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них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все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9D4429">
        <w:rPr>
          <w:rFonts w:ascii="Times New Roman" w:eastAsia="Calibri" w:hAnsi="Times New Roman" w:cs="Times New Roman"/>
          <w:sz w:val="28"/>
          <w:szCs w:val="28"/>
        </w:rPr>
        <w:t>и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нам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помогут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английские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429">
        <w:rPr>
          <w:rFonts w:ascii="Times New Roman" w:eastAsia="Calibri" w:hAnsi="Times New Roman" w:cs="Times New Roman"/>
          <w:sz w:val="28"/>
          <w:szCs w:val="28"/>
        </w:rPr>
        <w:t>звуки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9D442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Children, please, look at me, listen to me and repeat a</w:t>
      </w:r>
      <w:r w:rsidR="009D4429">
        <w:rPr>
          <w:rFonts w:ascii="Times New Roman" w:eastAsia="Calibri" w:hAnsi="Times New Roman" w:cs="Times New Roman"/>
          <w:sz w:val="28"/>
          <w:szCs w:val="28"/>
          <w:lang w:val="en-US"/>
        </w:rPr>
        <w:t>fter me</w:t>
      </w:r>
      <w:r w:rsidR="009D4429" w:rsidRPr="009D4429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B37AF9" w:rsidRPr="00B37AF9" w:rsidRDefault="00B37AF9" w:rsidP="00B37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[o:]-[o:]-[o</w:t>
      </w:r>
      <w:r w:rsidR="009D4429">
        <w:rPr>
          <w:rFonts w:ascii="Times New Roman" w:eastAsia="Calibri" w:hAnsi="Times New Roman" w:cs="Times New Roman"/>
          <w:sz w:val="28"/>
          <w:szCs w:val="28"/>
          <w:lang w:val="en-US"/>
        </w:rPr>
        <w:t>:]– ball, football, basketball.</w:t>
      </w:r>
    </w:p>
    <w:p w:rsidR="00B37AF9" w:rsidRPr="00B37AF9" w:rsidRDefault="006C1B8B" w:rsidP="00B37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aI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]-[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aI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]-[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aI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]-[</w:t>
      </w:r>
      <w:proofErr w:type="spellStart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aI</w:t>
      </w:r>
      <w:proofErr w:type="spellEnd"/>
      <w:r w:rsidR="00B37AF9"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 – my, bye, bike, ride, ride a bike;</w:t>
      </w:r>
    </w:p>
    <w:p w:rsidR="00B37AF9" w:rsidRDefault="00B37AF9" w:rsidP="00B37AF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proofErr w:type="spellStart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eI</w:t>
      </w:r>
      <w:proofErr w:type="spellEnd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]-[</w:t>
      </w:r>
      <w:proofErr w:type="spellStart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eI</w:t>
      </w:r>
      <w:proofErr w:type="spellEnd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]-[</w:t>
      </w:r>
      <w:proofErr w:type="spellStart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eI</w:t>
      </w:r>
      <w:proofErr w:type="spellEnd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]-[</w:t>
      </w:r>
      <w:proofErr w:type="spellStart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eI</w:t>
      </w:r>
      <w:proofErr w:type="spellEnd"/>
      <w:r w:rsidRPr="00B37AF9">
        <w:rPr>
          <w:rFonts w:ascii="Times New Roman" w:eastAsia="Calibri" w:hAnsi="Times New Roman" w:cs="Times New Roman"/>
          <w:sz w:val="28"/>
          <w:szCs w:val="28"/>
          <w:lang w:val="en-US"/>
        </w:rPr>
        <w:t>] – skate, play, table, table tennis.</w:t>
      </w:r>
    </w:p>
    <w:p w:rsidR="00512165" w:rsidRDefault="00512165" w:rsidP="005121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F8B45A" wp14:editId="332BD01D">
            <wp:simplePos x="0" y="0"/>
            <wp:positionH relativeFrom="margin">
              <wp:posOffset>4063365</wp:posOffset>
            </wp:positionH>
            <wp:positionV relativeFrom="paragraph">
              <wp:posOffset>256540</wp:posOffset>
            </wp:positionV>
            <wp:extent cx="1870710" cy="1143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Музыкаль</w:t>
      </w:r>
      <w:r w:rsidRPr="00512165">
        <w:rPr>
          <w:rFonts w:ascii="Times New Roman" w:eastAsia="Calibri" w:hAnsi="Times New Roman" w:cs="Times New Roman"/>
          <w:b/>
          <w:sz w:val="28"/>
          <w:szCs w:val="28"/>
        </w:rPr>
        <w:t>ная пауза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2165" w:rsidRDefault="00512165" w:rsidP="0051216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512165">
        <w:rPr>
          <w:rFonts w:ascii="Times New Roman" w:eastAsia="Calibri" w:hAnsi="Times New Roman" w:cs="Times New Roman"/>
          <w:sz w:val="28"/>
          <w:szCs w:val="28"/>
        </w:rPr>
        <w:t>’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remember</w:t>
      </w:r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ABC</w:t>
      </w:r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(Обучающая компьютерная программа «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65">
        <w:rPr>
          <w:rFonts w:ascii="Times New Roman" w:eastAsia="Calibri" w:hAnsi="Times New Roman" w:cs="Times New Roman"/>
          <w:sz w:val="28"/>
          <w:szCs w:val="28"/>
          <w:lang w:val="en-US"/>
        </w:rPr>
        <w:t>ABC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к учебнику М.З. </w:t>
      </w:r>
      <w:proofErr w:type="spellStart"/>
      <w:proofErr w:type="gramStart"/>
      <w:r w:rsidRPr="00512165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165">
        <w:rPr>
          <w:rFonts w:ascii="Times New Roman" w:eastAsia="Calibri" w:hAnsi="Times New Roman" w:cs="Times New Roman"/>
          <w:sz w:val="28"/>
          <w:szCs w:val="28"/>
        </w:rPr>
        <w:t>Sing</w:t>
      </w:r>
      <w:proofErr w:type="spellEnd"/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2165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 ABC </w:t>
      </w:r>
      <w:proofErr w:type="spellStart"/>
      <w:r w:rsidRPr="00512165">
        <w:rPr>
          <w:rFonts w:ascii="Times New Roman" w:eastAsia="Calibri" w:hAnsi="Times New Roman" w:cs="Times New Roman"/>
          <w:sz w:val="28"/>
          <w:szCs w:val="28"/>
        </w:rPr>
        <w:t>song</w:t>
      </w:r>
      <w:proofErr w:type="spellEnd"/>
      <w:r w:rsidRPr="00512165">
        <w:rPr>
          <w:rFonts w:ascii="Times New Roman" w:eastAsia="Calibri" w:hAnsi="Times New Roman" w:cs="Times New Roman"/>
          <w:sz w:val="28"/>
          <w:szCs w:val="28"/>
        </w:rPr>
        <w:t xml:space="preserve">).  </w:t>
      </w:r>
      <w:r w:rsidR="00922D4D">
        <w:rPr>
          <w:rFonts w:ascii="Times New Roman" w:eastAsia="Calibri" w:hAnsi="Times New Roman" w:cs="Times New Roman"/>
          <w:sz w:val="28"/>
          <w:szCs w:val="28"/>
        </w:rPr>
        <w:t xml:space="preserve">Посмотрите на проектор, и давайте споем эту веселую песенку вместе с </w:t>
      </w:r>
      <w:r w:rsidR="00922D4D">
        <w:rPr>
          <w:rFonts w:ascii="Times New Roman" w:eastAsia="Calibri" w:hAnsi="Times New Roman" w:cs="Times New Roman"/>
          <w:sz w:val="28"/>
          <w:szCs w:val="28"/>
          <w:lang w:val="en-US"/>
        </w:rPr>
        <w:t>Tummy</w:t>
      </w:r>
      <w:r w:rsidR="00922D4D" w:rsidRPr="009A51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1B4" w:rsidRDefault="009A51B4" w:rsidP="009A51B4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1B4">
        <w:rPr>
          <w:rFonts w:ascii="Times New Roman" w:eastAsia="Calibri" w:hAnsi="Times New Roman" w:cs="Times New Roman"/>
          <w:b/>
          <w:sz w:val="28"/>
          <w:szCs w:val="28"/>
        </w:rPr>
        <w:t>Введение нового материала по заданной теме.</w:t>
      </w:r>
    </w:p>
    <w:p w:rsidR="00B351DC" w:rsidRDefault="00B351DC" w:rsidP="009A51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а вы знаете, что люди </w:t>
      </w:r>
      <w:r w:rsidR="009A51B4" w:rsidRPr="009A51B4">
        <w:rPr>
          <w:rFonts w:ascii="Times New Roman" w:eastAsia="Calibri" w:hAnsi="Times New Roman" w:cs="Times New Roman"/>
          <w:sz w:val="28"/>
          <w:szCs w:val="28"/>
        </w:rPr>
        <w:t>с древних времен верили, что в холодные дни и ночи природа как бы замирает. Она спит крепким сном,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теплое и ласковое </w:t>
      </w:r>
      <w:r w:rsidR="009A51B4" w:rsidRPr="009A51B4">
        <w:rPr>
          <w:rFonts w:ascii="Times New Roman" w:eastAsia="Calibri" w:hAnsi="Times New Roman" w:cs="Times New Roman"/>
          <w:sz w:val="28"/>
          <w:szCs w:val="28"/>
        </w:rPr>
        <w:t xml:space="preserve">покидает нашу землю и возвращается только в тот день, когда день становится длиннее ночи – это происходит 22 апреля. Вместе с первыми </w:t>
      </w:r>
      <w:r w:rsidR="009A51B4" w:rsidRPr="00461564">
        <w:rPr>
          <w:rFonts w:ascii="Times New Roman" w:eastAsia="Calibri" w:hAnsi="Times New Roman" w:cs="Times New Roman"/>
          <w:sz w:val="28"/>
          <w:szCs w:val="28"/>
        </w:rPr>
        <w:t>лучами солнца встречают люди возвращающееся тепло, добро, природную</w:t>
      </w:r>
      <w:r w:rsidR="009A51B4" w:rsidRPr="009A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1B4" w:rsidRPr="009A51B4">
        <w:rPr>
          <w:rFonts w:ascii="Times New Roman" w:eastAsia="Calibri" w:hAnsi="Times New Roman" w:cs="Times New Roman"/>
          <w:sz w:val="28"/>
          <w:szCs w:val="28"/>
        </w:rPr>
        <w:lastRenderedPageBreak/>
        <w:t>жизнь земли.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(Презентация, слайд № 1). Во всем мире празднуют этот день и называют его Днем Матери Земли.</w:t>
      </w:r>
    </w:p>
    <w:p w:rsidR="00B351DC" w:rsidRPr="00B351DC" w:rsidRDefault="00B351DC" w:rsidP="00B351DC">
      <w:pPr>
        <w:rPr>
          <w:rFonts w:ascii="Times New Roman" w:eastAsia="Calibri" w:hAnsi="Times New Roman" w:cs="Times New Roman"/>
          <w:sz w:val="28"/>
          <w:szCs w:val="28"/>
        </w:rPr>
      </w:pPr>
      <w:r w:rsidRPr="00B351DC">
        <w:rPr>
          <w:rFonts w:ascii="Times New Roman" w:eastAsia="Calibri" w:hAnsi="Times New Roman" w:cs="Times New Roman"/>
          <w:sz w:val="28"/>
          <w:szCs w:val="28"/>
        </w:rPr>
        <w:t xml:space="preserve"> Что же это за праздник – День Земли?! И зачем он? Чтобы нам всем стало понятно, я приглашаю вас совершить путешествие по нашей чудесной планете (под музыку из передачи «В мире животных» показ слайдов о природе нашей планеты</w:t>
      </w:r>
      <w:r w:rsidR="00183D1A">
        <w:rPr>
          <w:rFonts w:ascii="Times New Roman" w:eastAsia="Calibri" w:hAnsi="Times New Roman" w:cs="Times New Roman"/>
          <w:sz w:val="28"/>
          <w:szCs w:val="28"/>
        </w:rPr>
        <w:t xml:space="preserve"> №2-6</w:t>
      </w:r>
      <w:r w:rsidRPr="00B351DC">
        <w:rPr>
          <w:rFonts w:ascii="Times New Roman" w:eastAsia="Calibri" w:hAnsi="Times New Roman" w:cs="Times New Roman"/>
          <w:sz w:val="28"/>
          <w:szCs w:val="28"/>
        </w:rPr>
        <w:t>).</w:t>
      </w:r>
      <w:r w:rsidR="00323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1B4" w:rsidRPr="00461564" w:rsidRDefault="009A51B4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 w:rsidRPr="00461564">
        <w:rPr>
          <w:rFonts w:eastAsia="Calibri"/>
          <w:sz w:val="28"/>
          <w:szCs w:val="28"/>
        </w:rPr>
        <w:t xml:space="preserve"> </w:t>
      </w:r>
      <w:r w:rsidR="004319CB" w:rsidRPr="00461564">
        <w:rPr>
          <w:sz w:val="28"/>
          <w:szCs w:val="28"/>
        </w:rPr>
        <w:t xml:space="preserve">К </w:t>
      </w:r>
      <w:r w:rsidR="003230E8" w:rsidRPr="00461564">
        <w:rPr>
          <w:sz w:val="28"/>
          <w:szCs w:val="28"/>
        </w:rPr>
        <w:t>сожалению, люди губят нашу планету</w:t>
      </w:r>
      <w:r w:rsidR="004319CB" w:rsidRPr="00461564">
        <w:rPr>
          <w:sz w:val="28"/>
          <w:szCs w:val="28"/>
        </w:rPr>
        <w:t>, и тогда дымят трубы, гибнут животные, звучат</w:t>
      </w:r>
      <w:r w:rsidR="00461564">
        <w:rPr>
          <w:sz w:val="28"/>
          <w:szCs w:val="28"/>
        </w:rPr>
        <w:t xml:space="preserve"> выстрелы. Чтобы напомнить</w:t>
      </w:r>
      <w:r w:rsidR="004319CB" w:rsidRPr="00461564">
        <w:rPr>
          <w:sz w:val="28"/>
          <w:szCs w:val="28"/>
        </w:rPr>
        <w:t xml:space="preserve"> о красоте нашей Земли и о том, что ее нужно беречь, и существует этот замечательный праздник – День Земли.</w:t>
      </w:r>
      <w:r w:rsidR="003230E8" w:rsidRPr="00461564">
        <w:rPr>
          <w:rFonts w:eastAsia="Calibri"/>
          <w:sz w:val="28"/>
          <w:szCs w:val="28"/>
        </w:rPr>
        <w:t xml:space="preserve"> В Великобритании и США особое внимание уделяют этой проблеме. Давайте же вспомним кого мы должны защищать и оберегать и попробуем сделать это на английском языке.</w:t>
      </w:r>
    </w:p>
    <w:p w:rsidR="003230E8" w:rsidRDefault="00735AF3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 w:rsidRPr="00735AF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8275FF" wp14:editId="48F566C4">
            <wp:simplePos x="0" y="0"/>
            <wp:positionH relativeFrom="margin">
              <wp:align>left</wp:align>
            </wp:positionH>
            <wp:positionV relativeFrom="paragraph">
              <wp:posOffset>672539</wp:posOffset>
            </wp:positionV>
            <wp:extent cx="5964555" cy="4316730"/>
            <wp:effectExtent l="0" t="0" r="0" b="7620"/>
            <wp:wrapSquare wrapText="bothSides"/>
            <wp:docPr id="8" name="Рисунок 8" descr="C:\Users\14\OneDrive\Пленка\20160824_11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4\OneDrive\Пленка\20160824_111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AF3">
        <w:rPr>
          <w:rFonts w:eastAsia="Calibri"/>
          <w:sz w:val="28"/>
          <w:szCs w:val="28"/>
        </w:rPr>
        <w:t xml:space="preserve"> </w:t>
      </w:r>
      <w:r w:rsidR="00461564">
        <w:rPr>
          <w:rFonts w:eastAsia="Calibri"/>
          <w:sz w:val="28"/>
          <w:szCs w:val="28"/>
        </w:rPr>
        <w:t>(Показываю</w:t>
      </w:r>
      <w:r w:rsidR="003230E8">
        <w:rPr>
          <w:rFonts w:eastAsia="Calibri"/>
          <w:sz w:val="28"/>
          <w:szCs w:val="28"/>
        </w:rPr>
        <w:t xml:space="preserve"> картинки с лексическим материалом по теме «Животные»</w:t>
      </w:r>
      <w:r w:rsidR="00461564">
        <w:rPr>
          <w:rFonts w:eastAsia="Calibri"/>
          <w:sz w:val="28"/>
          <w:szCs w:val="28"/>
        </w:rPr>
        <w:t xml:space="preserve">, </w:t>
      </w:r>
      <w:bookmarkStart w:id="0" w:name="_GoBack"/>
      <w:bookmarkEnd w:id="0"/>
      <w:r w:rsidR="0097742E">
        <w:rPr>
          <w:rFonts w:eastAsia="Calibri"/>
          <w:sz w:val="28"/>
          <w:szCs w:val="28"/>
        </w:rPr>
        <w:t>дети называют</w:t>
      </w:r>
      <w:r w:rsidR="00461564">
        <w:rPr>
          <w:rFonts w:eastAsia="Calibri"/>
          <w:sz w:val="28"/>
          <w:szCs w:val="28"/>
        </w:rPr>
        <w:t xml:space="preserve"> их на английском языке</w:t>
      </w:r>
      <w:r w:rsidR="00BC35C6">
        <w:rPr>
          <w:rFonts w:eastAsia="Calibri"/>
          <w:sz w:val="28"/>
          <w:szCs w:val="28"/>
        </w:rPr>
        <w:t>)</w:t>
      </w:r>
    </w:p>
    <w:p w:rsidR="00735AF3" w:rsidRDefault="00735AF3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</w:p>
    <w:p w:rsidR="00735AF3" w:rsidRDefault="00735AF3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</w:p>
    <w:p w:rsidR="00735AF3" w:rsidRDefault="00735AF3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</w:p>
    <w:p w:rsidR="00735AF3" w:rsidRDefault="00735AF3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</w:p>
    <w:p w:rsidR="00735AF3" w:rsidRDefault="00735AF3" w:rsidP="003230E8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</w:p>
    <w:p w:rsidR="00BC35C6" w:rsidRPr="001D581C" w:rsidRDefault="00735AF3" w:rsidP="00BC35C6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rFonts w:eastAsia="Calibri"/>
          <w:b/>
          <w:sz w:val="28"/>
          <w:szCs w:val="28"/>
        </w:rPr>
      </w:pPr>
      <w:r w:rsidRPr="004F4BC9"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DC169CD" wp14:editId="50048A47">
            <wp:simplePos x="0" y="0"/>
            <wp:positionH relativeFrom="margin">
              <wp:align>right</wp:align>
            </wp:positionH>
            <wp:positionV relativeFrom="paragraph">
              <wp:posOffset>368669</wp:posOffset>
            </wp:positionV>
            <wp:extent cx="1050290" cy="1497330"/>
            <wp:effectExtent l="0" t="0" r="0" b="7620"/>
            <wp:wrapSquare wrapText="bothSides"/>
            <wp:docPr id="7" name="Рисунок 7" descr="C:\Users\14\OneDrive\Пленка\20160824_1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4\OneDrive\Пленка\20160824_112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81C" w:rsidRPr="001D581C">
        <w:rPr>
          <w:rFonts w:eastAsia="Calibri"/>
          <w:b/>
          <w:sz w:val="28"/>
          <w:szCs w:val="28"/>
        </w:rPr>
        <w:t xml:space="preserve">Закрепление лексических единиц по теме «Животные». </w:t>
      </w:r>
      <w:proofErr w:type="spellStart"/>
      <w:r w:rsidR="001D581C" w:rsidRPr="001D581C">
        <w:rPr>
          <w:rFonts w:eastAsia="Calibri"/>
          <w:b/>
          <w:sz w:val="28"/>
          <w:szCs w:val="28"/>
        </w:rPr>
        <w:t>Метопредметная</w:t>
      </w:r>
      <w:proofErr w:type="spellEnd"/>
      <w:r w:rsidR="001D581C" w:rsidRPr="001D581C">
        <w:rPr>
          <w:rFonts w:eastAsia="Calibri"/>
          <w:b/>
          <w:sz w:val="28"/>
          <w:szCs w:val="28"/>
        </w:rPr>
        <w:t xml:space="preserve"> связь с окружающим миром</w:t>
      </w:r>
      <w:r w:rsidR="00BC35C6" w:rsidRPr="001D581C">
        <w:rPr>
          <w:rFonts w:eastAsia="Calibri"/>
          <w:b/>
          <w:sz w:val="28"/>
          <w:szCs w:val="28"/>
        </w:rPr>
        <w:t xml:space="preserve">    </w:t>
      </w:r>
    </w:p>
    <w:p w:rsidR="007504F7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15F8C" w:rsidRPr="00815F8C">
        <w:rPr>
          <w:rFonts w:eastAsia="Calibri"/>
          <w:sz w:val="28"/>
          <w:szCs w:val="28"/>
        </w:rPr>
        <w:t xml:space="preserve"> </w:t>
      </w:r>
      <w:r w:rsidR="004F4BC9" w:rsidRPr="004F4BC9">
        <w:rPr>
          <w:rFonts w:eastAsia="Calibri"/>
          <w:sz w:val="28"/>
          <w:szCs w:val="28"/>
        </w:rPr>
        <w:t xml:space="preserve"> </w:t>
      </w:r>
      <w:r w:rsidR="001D581C">
        <w:rPr>
          <w:rFonts w:eastAsia="Calibri"/>
          <w:sz w:val="28"/>
          <w:szCs w:val="28"/>
        </w:rPr>
        <w:t>Ребята,</w:t>
      </w:r>
      <w:r>
        <w:rPr>
          <w:rFonts w:eastAsia="Calibri"/>
          <w:sz w:val="28"/>
          <w:szCs w:val="28"/>
        </w:rPr>
        <w:t xml:space="preserve"> а </w:t>
      </w:r>
      <w:r w:rsidR="0097742E">
        <w:rPr>
          <w:rFonts w:eastAsia="Calibri"/>
          <w:sz w:val="28"/>
          <w:szCs w:val="28"/>
          <w:lang w:val="en-US"/>
        </w:rPr>
        <w:t>Tummy</w:t>
      </w:r>
      <w:r w:rsidR="0097742E" w:rsidRPr="007504F7">
        <w:rPr>
          <w:rFonts w:eastAsia="Calibri"/>
          <w:sz w:val="28"/>
          <w:szCs w:val="28"/>
        </w:rPr>
        <w:t xml:space="preserve"> </w:t>
      </w:r>
      <w:r w:rsidR="0097742E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нас совсем нечего не знает про этих животных. </w:t>
      </w:r>
      <w:r w:rsidR="0097742E">
        <w:rPr>
          <w:rFonts w:eastAsia="Calibri"/>
          <w:sz w:val="28"/>
          <w:szCs w:val="28"/>
        </w:rPr>
        <w:t xml:space="preserve">Он </w:t>
      </w:r>
      <w:r w:rsidR="0097742E" w:rsidRPr="00815F8C">
        <w:rPr>
          <w:rFonts w:eastAsia="Calibri"/>
          <w:sz w:val="28"/>
          <w:szCs w:val="28"/>
        </w:rPr>
        <w:t>спрашивает</w:t>
      </w:r>
      <w:r>
        <w:rPr>
          <w:rFonts w:eastAsia="Calibri"/>
          <w:sz w:val="28"/>
          <w:szCs w:val="28"/>
        </w:rPr>
        <w:t xml:space="preserve"> зачем вообще нужно их защищать. Кто мне поможет объяснить все нашему </w:t>
      </w:r>
      <w:r>
        <w:rPr>
          <w:rFonts w:eastAsia="Calibri"/>
          <w:sz w:val="28"/>
          <w:szCs w:val="28"/>
          <w:lang w:val="en-US"/>
        </w:rPr>
        <w:t>Doggy</w:t>
      </w:r>
      <w:r>
        <w:rPr>
          <w:rFonts w:eastAsia="Calibri"/>
          <w:sz w:val="28"/>
          <w:szCs w:val="28"/>
        </w:rPr>
        <w:t xml:space="preserve">? Но не забывайте, что </w:t>
      </w:r>
      <w:r>
        <w:rPr>
          <w:rFonts w:eastAsia="Calibri"/>
          <w:sz w:val="28"/>
          <w:szCs w:val="28"/>
          <w:lang w:val="en-US"/>
        </w:rPr>
        <w:t>Tummy</w:t>
      </w:r>
      <w:r w:rsidRPr="007504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понимает название животных только на английском. </w:t>
      </w:r>
      <w:r w:rsidR="00461564">
        <w:rPr>
          <w:rFonts w:eastAsia="Calibri"/>
          <w:sz w:val="28"/>
          <w:szCs w:val="28"/>
        </w:rPr>
        <w:t>(дети</w:t>
      </w:r>
      <w:r>
        <w:rPr>
          <w:rFonts w:eastAsia="Calibri"/>
          <w:sz w:val="28"/>
          <w:szCs w:val="28"/>
        </w:rPr>
        <w:t xml:space="preserve"> выбирают себе животного, называют его на английском и рассказывают, что знают про него на русском языке).</w:t>
      </w:r>
    </w:p>
    <w:p w:rsidR="007504F7" w:rsidRDefault="007504F7" w:rsidP="007504F7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rFonts w:eastAsia="Calibri"/>
          <w:b/>
          <w:sz w:val="28"/>
          <w:szCs w:val="28"/>
        </w:rPr>
      </w:pPr>
      <w:r w:rsidRPr="00FA393F">
        <w:rPr>
          <w:rFonts w:eastAsia="Calibri"/>
          <w:b/>
          <w:sz w:val="28"/>
          <w:szCs w:val="28"/>
        </w:rPr>
        <w:t>Динамическая пауза.</w:t>
      </w:r>
    </w:p>
    <w:p w:rsidR="003C00AA" w:rsidRPr="003C00AA" w:rsidRDefault="003C00AA" w:rsidP="003C00AA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 xml:space="preserve">I see you tired. Let’s have a rest end do a little exercise. Children, please, look at me, listen to me and repeat after me: </w:t>
      </w:r>
    </w:p>
    <w:p w:rsidR="00461564" w:rsidRDefault="003C00AA" w:rsidP="003C00AA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>Let’s run all together</w:t>
      </w:r>
    </w:p>
    <w:p w:rsidR="003C00AA" w:rsidRPr="003C00AA" w:rsidRDefault="003C00AA" w:rsidP="003C00AA">
      <w:pPr>
        <w:pStyle w:val="a4"/>
        <w:shd w:val="clear" w:color="auto" w:fill="FFFFFF"/>
        <w:spacing w:before="150" w:after="150" w:line="293" w:lineRule="atLeast"/>
        <w:jc w:val="center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>Let’s jump all together</w:t>
      </w:r>
    </w:p>
    <w:p w:rsidR="003C00AA" w:rsidRPr="003C00AA" w:rsidRDefault="003C00AA" w:rsidP="003C00AA">
      <w:pPr>
        <w:pStyle w:val="a4"/>
        <w:shd w:val="clear" w:color="auto" w:fill="FFFFFF"/>
        <w:spacing w:before="150" w:after="150" w:line="293" w:lineRule="atLeast"/>
        <w:jc w:val="center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>Let’s skip all together</w:t>
      </w:r>
    </w:p>
    <w:p w:rsidR="003C00AA" w:rsidRPr="003C00AA" w:rsidRDefault="003C00AA" w:rsidP="003C00AA">
      <w:pPr>
        <w:pStyle w:val="a4"/>
        <w:shd w:val="clear" w:color="auto" w:fill="FFFFFF"/>
        <w:spacing w:before="150" w:after="150" w:line="293" w:lineRule="atLeast"/>
        <w:jc w:val="center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>Let’s fly all together</w:t>
      </w:r>
    </w:p>
    <w:p w:rsidR="003C00AA" w:rsidRPr="003C00AA" w:rsidRDefault="003C00AA" w:rsidP="003C00AA">
      <w:pPr>
        <w:pStyle w:val="a4"/>
        <w:shd w:val="clear" w:color="auto" w:fill="FFFFFF"/>
        <w:spacing w:before="150" w:after="150" w:line="293" w:lineRule="atLeast"/>
        <w:jc w:val="center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>Let’s swim all together</w:t>
      </w:r>
    </w:p>
    <w:p w:rsidR="003C00AA" w:rsidRPr="003C00AA" w:rsidRDefault="003C00AA" w:rsidP="008152CA">
      <w:pPr>
        <w:pStyle w:val="a4"/>
        <w:shd w:val="clear" w:color="auto" w:fill="FFFFFF"/>
        <w:spacing w:line="293" w:lineRule="atLeast"/>
        <w:jc w:val="center"/>
        <w:rPr>
          <w:rFonts w:eastAsia="Calibri"/>
          <w:sz w:val="28"/>
          <w:szCs w:val="28"/>
          <w:lang w:val="en-US"/>
        </w:rPr>
      </w:pPr>
      <w:r w:rsidRPr="003C00AA">
        <w:rPr>
          <w:rFonts w:eastAsia="Calibri"/>
          <w:sz w:val="28"/>
          <w:szCs w:val="28"/>
          <w:lang w:val="en-US"/>
        </w:rPr>
        <w:t>Let’s dance all together</w:t>
      </w:r>
    </w:p>
    <w:p w:rsidR="003C00AA" w:rsidRPr="003C00AA" w:rsidRDefault="003C00AA" w:rsidP="003C00AA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 w:rsidRPr="003C00AA">
        <w:rPr>
          <w:rFonts w:eastAsia="Calibri"/>
          <w:sz w:val="28"/>
          <w:szCs w:val="28"/>
        </w:rPr>
        <w:t>Делаем зарядку вмести с ребятами под ритмичную музыку</w:t>
      </w:r>
    </w:p>
    <w:p w:rsidR="007504F7" w:rsidRPr="008152CA" w:rsidRDefault="007504F7" w:rsidP="007504F7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rFonts w:eastAsia="Calibri"/>
          <w:b/>
          <w:sz w:val="28"/>
          <w:szCs w:val="28"/>
        </w:rPr>
      </w:pPr>
      <w:r w:rsidRPr="008152CA">
        <w:rPr>
          <w:rFonts w:eastAsia="Calibri"/>
          <w:b/>
          <w:sz w:val="28"/>
          <w:szCs w:val="28"/>
        </w:rPr>
        <w:t xml:space="preserve">Завершающий </w:t>
      </w:r>
      <w:r w:rsidR="00FA393F" w:rsidRPr="008152CA">
        <w:rPr>
          <w:rFonts w:eastAsia="Calibri"/>
          <w:b/>
          <w:sz w:val="28"/>
          <w:szCs w:val="28"/>
        </w:rPr>
        <w:t>этап урока. Подведение итогов.</w:t>
      </w:r>
    </w:p>
    <w:p w:rsidR="007504F7" w:rsidRPr="00735AF3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Ребята, вы так помогли нас с </w:t>
      </w:r>
      <w:r>
        <w:rPr>
          <w:rFonts w:eastAsia="Calibri"/>
          <w:sz w:val="28"/>
          <w:szCs w:val="28"/>
          <w:lang w:val="en-US"/>
        </w:rPr>
        <w:t>Tummy</w:t>
      </w:r>
      <w:r w:rsidRPr="007504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мы так благодарны</w:t>
      </w:r>
      <w:r w:rsidR="00FA393F">
        <w:rPr>
          <w:rFonts w:eastAsia="Calibri"/>
          <w:sz w:val="28"/>
          <w:szCs w:val="28"/>
        </w:rPr>
        <w:t xml:space="preserve">. </w:t>
      </w:r>
      <w:r w:rsidR="00FA393F">
        <w:rPr>
          <w:rFonts w:eastAsia="Calibri"/>
          <w:sz w:val="28"/>
          <w:szCs w:val="28"/>
          <w:lang w:val="en-US"/>
        </w:rPr>
        <w:t>Thank</w:t>
      </w:r>
      <w:r w:rsidR="00FA393F" w:rsidRPr="00735AF3">
        <w:rPr>
          <w:rFonts w:eastAsia="Calibri"/>
          <w:sz w:val="28"/>
          <w:szCs w:val="28"/>
        </w:rPr>
        <w:t xml:space="preserve"> </w:t>
      </w:r>
      <w:r w:rsidR="00FA393F">
        <w:rPr>
          <w:rFonts w:eastAsia="Calibri"/>
          <w:sz w:val="28"/>
          <w:szCs w:val="28"/>
          <w:lang w:val="en-US"/>
        </w:rPr>
        <w:t>you</w:t>
      </w:r>
      <w:r w:rsidR="00FA393F" w:rsidRPr="00735AF3">
        <w:rPr>
          <w:rFonts w:eastAsia="Calibri"/>
          <w:sz w:val="28"/>
          <w:szCs w:val="28"/>
        </w:rPr>
        <w:t xml:space="preserve"> </w:t>
      </w:r>
      <w:r w:rsidR="00FA393F">
        <w:rPr>
          <w:rFonts w:eastAsia="Calibri"/>
          <w:sz w:val="28"/>
          <w:szCs w:val="28"/>
          <w:lang w:val="en-US"/>
        </w:rPr>
        <w:t>very</w:t>
      </w:r>
      <w:r w:rsidR="00FA393F" w:rsidRPr="00735AF3">
        <w:rPr>
          <w:rFonts w:eastAsia="Calibri"/>
          <w:sz w:val="28"/>
          <w:szCs w:val="28"/>
        </w:rPr>
        <w:t xml:space="preserve"> </w:t>
      </w:r>
      <w:r w:rsidR="00FA393F">
        <w:rPr>
          <w:rFonts w:eastAsia="Calibri"/>
          <w:sz w:val="28"/>
          <w:szCs w:val="28"/>
          <w:lang w:val="en-US"/>
        </w:rPr>
        <w:t>match</w:t>
      </w:r>
      <w:r w:rsidR="00FA393F" w:rsidRPr="00735AF3">
        <w:rPr>
          <w:rFonts w:eastAsia="Calibri"/>
          <w:sz w:val="28"/>
          <w:szCs w:val="28"/>
        </w:rPr>
        <w:t>.</w:t>
      </w:r>
    </w:p>
    <w:p w:rsidR="00FA393F" w:rsidRDefault="00ED0E94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 w:rsidRPr="00ED0E9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3295650" cy="2149475"/>
            <wp:effectExtent l="0" t="0" r="0" b="3175"/>
            <wp:wrapSquare wrapText="bothSides"/>
            <wp:docPr id="4" name="Рисунок 4" descr="C:\Users\14\OneDrive\Пленка\20160824_10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\OneDrive\Пленка\20160824_103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E94">
        <w:rPr>
          <w:rFonts w:eastAsia="Calibri"/>
          <w:sz w:val="28"/>
          <w:szCs w:val="28"/>
        </w:rPr>
        <w:t xml:space="preserve"> </w:t>
      </w:r>
      <w:r w:rsidR="00FA393F">
        <w:rPr>
          <w:rFonts w:eastAsia="Calibri"/>
          <w:sz w:val="28"/>
          <w:szCs w:val="28"/>
        </w:rPr>
        <w:t>Ой,</w:t>
      </w:r>
      <w:r w:rsidR="00FA393F" w:rsidRPr="00FA393F">
        <w:rPr>
          <w:rFonts w:eastAsia="Calibri"/>
          <w:sz w:val="28"/>
          <w:szCs w:val="28"/>
        </w:rPr>
        <w:t xml:space="preserve"> </w:t>
      </w:r>
      <w:r w:rsidR="00FA393F">
        <w:rPr>
          <w:rFonts w:eastAsia="Calibri"/>
          <w:sz w:val="28"/>
          <w:szCs w:val="28"/>
        </w:rPr>
        <w:t xml:space="preserve">но что же это, мы бросили наших животных, и они заблудились. </w:t>
      </w:r>
      <w:proofErr w:type="gramStart"/>
      <w:r w:rsidR="00FA393F">
        <w:rPr>
          <w:rFonts w:eastAsia="Calibri"/>
          <w:sz w:val="28"/>
          <w:szCs w:val="28"/>
        </w:rPr>
        <w:t>Давайте</w:t>
      </w:r>
      <w:r w:rsidR="000C1AC9" w:rsidRPr="000C1A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393F">
        <w:rPr>
          <w:rFonts w:eastAsia="Calibri"/>
          <w:sz w:val="28"/>
          <w:szCs w:val="28"/>
        </w:rPr>
        <w:t xml:space="preserve"> поможем</w:t>
      </w:r>
      <w:proofErr w:type="gramEnd"/>
      <w:r w:rsidR="00FA393F">
        <w:rPr>
          <w:rFonts w:eastAsia="Calibri"/>
          <w:sz w:val="28"/>
          <w:szCs w:val="28"/>
        </w:rPr>
        <w:t xml:space="preserve"> им найти дом, разберёмся где кто живет.</w:t>
      </w:r>
    </w:p>
    <w:p w:rsidR="00FA393F" w:rsidRDefault="00FA393F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Кого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мы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отправим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to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the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forest</w:t>
      </w:r>
      <w:r w:rsidRPr="00735AF3">
        <w:rPr>
          <w:rFonts w:eastAsia="Calibri"/>
          <w:sz w:val="28"/>
          <w:szCs w:val="28"/>
        </w:rPr>
        <w:t xml:space="preserve">/ </w:t>
      </w:r>
      <w:r>
        <w:rPr>
          <w:rFonts w:eastAsia="Calibri"/>
          <w:sz w:val="28"/>
          <w:szCs w:val="28"/>
          <w:lang w:val="en-US"/>
        </w:rPr>
        <w:t>to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the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zoo</w:t>
      </w:r>
      <w:r w:rsidRPr="00735AF3">
        <w:rPr>
          <w:rFonts w:eastAsia="Calibri"/>
          <w:sz w:val="28"/>
          <w:szCs w:val="28"/>
        </w:rPr>
        <w:t xml:space="preserve">/ </w:t>
      </w:r>
      <w:r>
        <w:rPr>
          <w:rFonts w:eastAsia="Calibri"/>
          <w:sz w:val="28"/>
          <w:szCs w:val="28"/>
          <w:lang w:val="en-US"/>
        </w:rPr>
        <w:t>to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the</w:t>
      </w:r>
      <w:r w:rsidRPr="00735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farm</w:t>
      </w:r>
      <w:r w:rsidRPr="00735AF3">
        <w:rPr>
          <w:rFonts w:eastAsia="Calibri"/>
          <w:sz w:val="28"/>
          <w:szCs w:val="28"/>
        </w:rPr>
        <w:t xml:space="preserve">? </w:t>
      </w:r>
      <w:r w:rsidRPr="00FA393F">
        <w:rPr>
          <w:rFonts w:eastAsia="Calibri"/>
          <w:sz w:val="28"/>
          <w:szCs w:val="28"/>
        </w:rPr>
        <w:t>(дети называют животных на английском языке и отправляют их в лес/</w:t>
      </w:r>
      <w:r>
        <w:rPr>
          <w:rFonts w:eastAsia="Calibri"/>
          <w:sz w:val="28"/>
          <w:szCs w:val="28"/>
        </w:rPr>
        <w:t>ферму</w:t>
      </w:r>
      <w:r w:rsidRPr="00FA393F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зоопарк</w:t>
      </w:r>
      <w:r w:rsidRPr="00FA393F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A</w:t>
      </w:r>
      <w:r w:rsidRPr="00FA39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fox</w:t>
      </w:r>
      <w:r w:rsidRPr="00FA39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lives</w:t>
      </w:r>
      <w:r w:rsidRPr="00FA39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in</w:t>
      </w:r>
      <w:r w:rsidRPr="00FA39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the</w:t>
      </w:r>
      <w:r w:rsidRPr="00FA39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forest</w:t>
      </w:r>
      <w:r w:rsidRPr="00FA393F">
        <w:rPr>
          <w:rFonts w:eastAsia="Calibri"/>
          <w:sz w:val="28"/>
          <w:szCs w:val="28"/>
        </w:rPr>
        <w:t>…</w:t>
      </w:r>
    </w:p>
    <w:p w:rsidR="00FA393F" w:rsidRDefault="00F04710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 w:rsidRPr="00FA393F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Весь</w:t>
      </w:r>
      <w:r w:rsidR="00FA393F">
        <w:rPr>
          <w:rFonts w:eastAsia="Calibri"/>
          <w:sz w:val="28"/>
          <w:szCs w:val="28"/>
        </w:rPr>
        <w:t xml:space="preserve"> лексический материал урок уже пройден и не является незнакомым для детей)</w:t>
      </w:r>
    </w:p>
    <w:p w:rsidR="00F04710" w:rsidRDefault="00F04710" w:rsidP="00F04710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 w:line="293" w:lineRule="atLeast"/>
        <w:rPr>
          <w:rFonts w:eastAsia="Calibri"/>
          <w:b/>
          <w:sz w:val="28"/>
          <w:szCs w:val="28"/>
        </w:rPr>
      </w:pPr>
      <w:r w:rsidRPr="00F04710">
        <w:rPr>
          <w:rFonts w:eastAsia="Calibri"/>
          <w:b/>
          <w:sz w:val="28"/>
          <w:szCs w:val="28"/>
        </w:rPr>
        <w:lastRenderedPageBreak/>
        <w:t>Прощание</w:t>
      </w:r>
    </w:p>
    <w:p w:rsidR="00F04710" w:rsidRDefault="0099403A" w:rsidP="00F04710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Ребята, посмотрите </w:t>
      </w:r>
      <w:r>
        <w:rPr>
          <w:rFonts w:eastAsia="Calibri"/>
          <w:sz w:val="28"/>
          <w:szCs w:val="28"/>
          <w:lang w:val="en-US"/>
        </w:rPr>
        <w:t>Tummy</w:t>
      </w:r>
      <w:r>
        <w:rPr>
          <w:rFonts w:eastAsia="Calibri"/>
          <w:sz w:val="28"/>
          <w:szCs w:val="28"/>
        </w:rPr>
        <w:t xml:space="preserve">совсем устал, у него закрываются глаза. </w:t>
      </w:r>
    </w:p>
    <w:p w:rsidR="0099403A" w:rsidRDefault="0099403A" w:rsidP="00F04710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Значит пора сказать, что…Правильно </w:t>
      </w:r>
      <w:r>
        <w:rPr>
          <w:rFonts w:eastAsia="Calibri"/>
          <w:sz w:val="28"/>
          <w:szCs w:val="28"/>
          <w:lang w:val="en-US"/>
        </w:rPr>
        <w:t>Good</w:t>
      </w:r>
      <w:r w:rsidRPr="009940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bye</w:t>
      </w:r>
      <w:r w:rsidRPr="0099403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val="en-US"/>
        </w:rPr>
        <w:t>Let’s sing good bye song:</w:t>
      </w:r>
    </w:p>
    <w:p w:rsidR="006F6664" w:rsidRDefault="006F6664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Good buy rabbit</w:t>
      </w:r>
    </w:p>
    <w:p w:rsidR="006F6664" w:rsidRDefault="006F6664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Good buy parrot</w:t>
      </w:r>
    </w:p>
    <w:p w:rsidR="006F6664" w:rsidRDefault="006F6664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Good buy tiger</w:t>
      </w:r>
    </w:p>
    <w:p w:rsidR="006F6664" w:rsidRDefault="006F6664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Good buy Tummy</w:t>
      </w:r>
    </w:p>
    <w:p w:rsidR="006F6664" w:rsidRDefault="006F6664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Good buy teacher</w:t>
      </w:r>
    </w:p>
    <w:p w:rsidR="006F6664" w:rsidRDefault="006F6664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  <w:r w:rsidRPr="006F6664">
        <w:rPr>
          <w:rFonts w:eastAsia="Calibri"/>
          <w:sz w:val="28"/>
          <w:szCs w:val="28"/>
          <w:lang w:val="en-US"/>
        </w:rPr>
        <w:t>Until we meet again!</w:t>
      </w:r>
    </w:p>
    <w:p w:rsidR="00121F17" w:rsidRDefault="00121F17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</w:p>
    <w:p w:rsidR="00121F17" w:rsidRDefault="00121F17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</w:p>
    <w:p w:rsidR="00121F17" w:rsidRDefault="00121F17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</w:p>
    <w:p w:rsidR="00121F17" w:rsidRDefault="00121F17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</w:p>
    <w:p w:rsidR="00121F17" w:rsidRPr="006F6664" w:rsidRDefault="00121F17" w:rsidP="006F6664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Fonts w:eastAsia="Calibri"/>
          <w:sz w:val="28"/>
          <w:szCs w:val="28"/>
          <w:lang w:val="en-US"/>
        </w:rPr>
      </w:pPr>
    </w:p>
    <w:p w:rsidR="00FA393F" w:rsidRPr="0099403A" w:rsidRDefault="00FA393F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FA393F" w:rsidRPr="0099403A" w:rsidRDefault="00FA393F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7504F7" w:rsidRPr="0099403A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7504F7" w:rsidRPr="0099403A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7504F7" w:rsidRPr="0099403A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7504F7" w:rsidRPr="0099403A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7504F7" w:rsidRPr="0099403A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</w:p>
    <w:p w:rsidR="00BC35C6" w:rsidRPr="0099403A" w:rsidRDefault="007504F7" w:rsidP="00BC35C6">
      <w:pPr>
        <w:pStyle w:val="a4"/>
        <w:shd w:val="clear" w:color="auto" w:fill="FFFFFF"/>
        <w:spacing w:before="150" w:beforeAutospacing="0" w:after="150" w:afterAutospacing="0" w:line="293" w:lineRule="atLeast"/>
        <w:rPr>
          <w:rFonts w:eastAsia="Calibri"/>
          <w:sz w:val="28"/>
          <w:szCs w:val="28"/>
          <w:lang w:val="en-US"/>
        </w:rPr>
      </w:pPr>
      <w:r w:rsidRPr="0099403A">
        <w:rPr>
          <w:rFonts w:eastAsia="Calibri"/>
          <w:sz w:val="28"/>
          <w:szCs w:val="28"/>
          <w:lang w:val="en-US"/>
        </w:rPr>
        <w:t xml:space="preserve"> </w:t>
      </w:r>
    </w:p>
    <w:p w:rsidR="00B37AF9" w:rsidRPr="0099403A" w:rsidRDefault="00B37AF9" w:rsidP="00B37AF9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403A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</w:t>
      </w:r>
    </w:p>
    <w:sectPr w:rsidR="00B37AF9" w:rsidRPr="009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5F" w:rsidRDefault="0065135F" w:rsidP="00C002E2">
      <w:pPr>
        <w:spacing w:after="0" w:line="240" w:lineRule="auto"/>
      </w:pPr>
      <w:r>
        <w:separator/>
      </w:r>
    </w:p>
  </w:endnote>
  <w:endnote w:type="continuationSeparator" w:id="0">
    <w:p w:rsidR="0065135F" w:rsidRDefault="0065135F" w:rsidP="00C0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5F" w:rsidRDefault="0065135F" w:rsidP="00C002E2">
      <w:pPr>
        <w:spacing w:after="0" w:line="240" w:lineRule="auto"/>
      </w:pPr>
      <w:r>
        <w:separator/>
      </w:r>
    </w:p>
  </w:footnote>
  <w:footnote w:type="continuationSeparator" w:id="0">
    <w:p w:rsidR="0065135F" w:rsidRDefault="0065135F" w:rsidP="00C0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5D3E"/>
      </v:shape>
    </w:pict>
  </w:numPicBullet>
  <w:abstractNum w:abstractNumId="0" w15:restartNumberingAfterBreak="0">
    <w:nsid w:val="0E852AEE"/>
    <w:multiLevelType w:val="multilevel"/>
    <w:tmpl w:val="0DD6453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F5303"/>
    <w:multiLevelType w:val="hybridMultilevel"/>
    <w:tmpl w:val="E3908F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35292"/>
    <w:multiLevelType w:val="hybridMultilevel"/>
    <w:tmpl w:val="5450E2A4"/>
    <w:lvl w:ilvl="0" w:tplc="61E0467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487"/>
    <w:multiLevelType w:val="hybridMultilevel"/>
    <w:tmpl w:val="B6F4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4"/>
    <w:rsid w:val="00007AE3"/>
    <w:rsid w:val="000C1AC9"/>
    <w:rsid w:val="000F743A"/>
    <w:rsid w:val="00121F17"/>
    <w:rsid w:val="00183D1A"/>
    <w:rsid w:val="001D581C"/>
    <w:rsid w:val="0026344D"/>
    <w:rsid w:val="003230E8"/>
    <w:rsid w:val="003C00AA"/>
    <w:rsid w:val="004319CB"/>
    <w:rsid w:val="00461564"/>
    <w:rsid w:val="004F4BC9"/>
    <w:rsid w:val="00512165"/>
    <w:rsid w:val="0065135F"/>
    <w:rsid w:val="006C1B8B"/>
    <w:rsid w:val="006F6664"/>
    <w:rsid w:val="00702432"/>
    <w:rsid w:val="00704D44"/>
    <w:rsid w:val="00735AF3"/>
    <w:rsid w:val="007504F7"/>
    <w:rsid w:val="007C1212"/>
    <w:rsid w:val="008152CA"/>
    <w:rsid w:val="00815F8C"/>
    <w:rsid w:val="0082664D"/>
    <w:rsid w:val="00922D4D"/>
    <w:rsid w:val="0097742E"/>
    <w:rsid w:val="0099403A"/>
    <w:rsid w:val="009A51B4"/>
    <w:rsid w:val="009D4429"/>
    <w:rsid w:val="00A91061"/>
    <w:rsid w:val="00AB2994"/>
    <w:rsid w:val="00B351DC"/>
    <w:rsid w:val="00B37AF9"/>
    <w:rsid w:val="00BC35C6"/>
    <w:rsid w:val="00C002E2"/>
    <w:rsid w:val="00D25AC9"/>
    <w:rsid w:val="00D86E60"/>
    <w:rsid w:val="00DA2CA8"/>
    <w:rsid w:val="00DD66B7"/>
    <w:rsid w:val="00E30765"/>
    <w:rsid w:val="00ED0CC9"/>
    <w:rsid w:val="00ED0E94"/>
    <w:rsid w:val="00ED3ED4"/>
    <w:rsid w:val="00EE2150"/>
    <w:rsid w:val="00F04710"/>
    <w:rsid w:val="00F92701"/>
    <w:rsid w:val="00F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C665"/>
  <w15:chartTrackingRefBased/>
  <w15:docId w15:val="{6D49D440-A811-4527-A7B7-AD49EC3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32"/>
    <w:pPr>
      <w:ind w:left="720"/>
      <w:contextualSpacing/>
    </w:pPr>
  </w:style>
  <w:style w:type="paragraph" w:customStyle="1" w:styleId="4-text">
    <w:name w:val="4-text"/>
    <w:basedOn w:val="a"/>
    <w:rsid w:val="00512165"/>
    <w:pPr>
      <w:spacing w:before="100" w:beforeAutospacing="1" w:after="100" w:afterAutospacing="1" w:line="240" w:lineRule="auto"/>
      <w:ind w:firstLine="40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2E2"/>
  </w:style>
  <w:style w:type="paragraph" w:styleId="a9">
    <w:name w:val="footer"/>
    <w:basedOn w:val="a"/>
    <w:link w:val="aa"/>
    <w:uiPriority w:val="99"/>
    <w:unhideWhenUsed/>
    <w:rsid w:val="00C0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30</cp:revision>
  <cp:lastPrinted>2016-08-24T08:51:00Z</cp:lastPrinted>
  <dcterms:created xsi:type="dcterms:W3CDTF">2016-06-10T06:51:00Z</dcterms:created>
  <dcterms:modified xsi:type="dcterms:W3CDTF">2016-09-06T11:05:00Z</dcterms:modified>
</cp:coreProperties>
</file>