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7C2" w:rsidRDefault="00FE67C2" w:rsidP="00077645">
      <w:pPr>
        <w:spacing w:after="0" w:line="240" w:lineRule="auto"/>
        <w:jc w:val="center"/>
        <w:rPr>
          <w:b/>
          <w:i/>
          <w:sz w:val="48"/>
          <w:szCs w:val="48"/>
        </w:rPr>
      </w:pPr>
    </w:p>
    <w:p w:rsidR="00FE67C2" w:rsidRDefault="00FE67C2" w:rsidP="00077645">
      <w:pPr>
        <w:spacing w:after="0" w:line="240" w:lineRule="auto"/>
        <w:jc w:val="center"/>
        <w:rPr>
          <w:b/>
          <w:i/>
          <w:sz w:val="48"/>
          <w:szCs w:val="48"/>
        </w:rPr>
      </w:pPr>
    </w:p>
    <w:p w:rsidR="00FE67C2" w:rsidRDefault="00FE67C2" w:rsidP="00077645">
      <w:pPr>
        <w:spacing w:after="0" w:line="240" w:lineRule="auto"/>
        <w:jc w:val="center"/>
        <w:rPr>
          <w:b/>
          <w:i/>
          <w:sz w:val="48"/>
          <w:szCs w:val="48"/>
        </w:rPr>
      </w:pPr>
    </w:p>
    <w:p w:rsidR="00FE67C2" w:rsidRDefault="00FE67C2" w:rsidP="00077645">
      <w:pPr>
        <w:spacing w:after="0" w:line="240" w:lineRule="auto"/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Конспект открытого урока </w:t>
      </w:r>
    </w:p>
    <w:p w:rsidR="00FE67C2" w:rsidRPr="0037264B" w:rsidRDefault="00FE67C2" w:rsidP="00077645">
      <w:pPr>
        <w:spacing w:after="0" w:line="240" w:lineRule="auto"/>
        <w:jc w:val="center"/>
        <w:rPr>
          <w:b/>
          <w:i/>
          <w:sz w:val="48"/>
          <w:szCs w:val="48"/>
        </w:rPr>
      </w:pPr>
      <w:r w:rsidRPr="0037264B">
        <w:rPr>
          <w:b/>
          <w:i/>
          <w:sz w:val="48"/>
          <w:szCs w:val="48"/>
        </w:rPr>
        <w:t xml:space="preserve"> по геометрии</w:t>
      </w:r>
      <w:r>
        <w:rPr>
          <w:b/>
          <w:i/>
          <w:sz w:val="48"/>
          <w:szCs w:val="48"/>
        </w:rPr>
        <w:t xml:space="preserve"> </w:t>
      </w:r>
      <w:r w:rsidRPr="0037264B">
        <w:rPr>
          <w:b/>
          <w:i/>
          <w:sz w:val="48"/>
          <w:szCs w:val="48"/>
        </w:rPr>
        <w:t>в 9 классе</w:t>
      </w:r>
    </w:p>
    <w:p w:rsidR="00FE67C2" w:rsidRDefault="00FE67C2" w:rsidP="00077645">
      <w:pPr>
        <w:spacing w:after="0" w:line="240" w:lineRule="auto"/>
        <w:jc w:val="center"/>
        <w:rPr>
          <w:b/>
          <w:i/>
          <w:sz w:val="48"/>
          <w:szCs w:val="48"/>
        </w:rPr>
      </w:pPr>
      <w:r w:rsidRPr="0037264B">
        <w:rPr>
          <w:b/>
          <w:i/>
          <w:sz w:val="48"/>
          <w:szCs w:val="48"/>
        </w:rPr>
        <w:t>по теме</w:t>
      </w:r>
    </w:p>
    <w:p w:rsidR="00FE67C2" w:rsidRPr="0037264B" w:rsidRDefault="00FE67C2" w:rsidP="00077645">
      <w:pPr>
        <w:spacing w:after="0" w:line="360" w:lineRule="auto"/>
        <w:jc w:val="center"/>
        <w:rPr>
          <w:b/>
          <w:i/>
          <w:sz w:val="48"/>
          <w:szCs w:val="48"/>
        </w:rPr>
      </w:pPr>
    </w:p>
    <w:p w:rsidR="00FE67C2" w:rsidRDefault="00FE67C2" w:rsidP="00077645">
      <w:pPr>
        <w:spacing w:after="0"/>
        <w:rPr>
          <w:b/>
          <w:i/>
          <w:color w:val="FF0000"/>
          <w:sz w:val="96"/>
          <w:szCs w:val="96"/>
        </w:rPr>
      </w:pPr>
      <w:r>
        <w:rPr>
          <w:b/>
          <w:i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-294526</wp:posOffset>
            </wp:positionH>
            <wp:positionV relativeFrom="paragraph">
              <wp:posOffset>765526</wp:posOffset>
            </wp:positionV>
            <wp:extent cx="5440054" cy="4885898"/>
            <wp:effectExtent l="19050" t="0" r="8246" b="0"/>
            <wp:wrapNone/>
            <wp:docPr id="24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891" cy="488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C24AEE">
        <w:rPr>
          <w:b/>
          <w:i/>
          <w:color w:val="FF0000"/>
          <w:sz w:val="96"/>
          <w:szCs w:val="96"/>
        </w:rPr>
        <w:t>Координаты вектора</w:t>
      </w:r>
    </w:p>
    <w:p w:rsidR="00FE67C2" w:rsidRDefault="00FE67C2" w:rsidP="00077645">
      <w:pPr>
        <w:spacing w:after="0"/>
        <w:rPr>
          <w:b/>
          <w:i/>
          <w:color w:val="FF0000"/>
          <w:sz w:val="96"/>
          <w:szCs w:val="96"/>
        </w:rPr>
      </w:pPr>
    </w:p>
    <w:p w:rsidR="00FE67C2" w:rsidRDefault="00FE67C2" w:rsidP="00077645">
      <w:pPr>
        <w:spacing w:after="0"/>
        <w:rPr>
          <w:b/>
          <w:i/>
          <w:color w:val="FF0000"/>
          <w:sz w:val="96"/>
          <w:szCs w:val="96"/>
        </w:rPr>
      </w:pPr>
    </w:p>
    <w:p w:rsidR="00FE67C2" w:rsidRDefault="00FE67C2" w:rsidP="00077645">
      <w:pPr>
        <w:spacing w:after="0"/>
        <w:rPr>
          <w:b/>
          <w:i/>
          <w:color w:val="FF0000"/>
          <w:sz w:val="96"/>
          <w:szCs w:val="96"/>
        </w:rPr>
      </w:pPr>
    </w:p>
    <w:p w:rsidR="00FE67C2" w:rsidRDefault="00FE67C2" w:rsidP="00077645">
      <w:pPr>
        <w:spacing w:after="0"/>
        <w:rPr>
          <w:b/>
          <w:i/>
          <w:color w:val="FF0000"/>
        </w:rPr>
      </w:pPr>
    </w:p>
    <w:p w:rsidR="00FE67C2" w:rsidRDefault="00FE67C2" w:rsidP="00077645">
      <w:pPr>
        <w:spacing w:after="0"/>
        <w:rPr>
          <w:b/>
          <w:i/>
          <w:color w:val="FF0000"/>
        </w:rPr>
      </w:pPr>
    </w:p>
    <w:p w:rsidR="00FE67C2" w:rsidRDefault="00FE67C2" w:rsidP="00077645">
      <w:pPr>
        <w:spacing w:after="0"/>
        <w:rPr>
          <w:b/>
          <w:i/>
          <w:color w:val="FF0000"/>
        </w:rPr>
      </w:pPr>
    </w:p>
    <w:p w:rsidR="00FE67C2" w:rsidRPr="0037264B" w:rsidRDefault="00FE67C2" w:rsidP="00077645">
      <w:pPr>
        <w:spacing w:after="0"/>
        <w:rPr>
          <w:b/>
          <w:i/>
          <w:color w:val="FF0000"/>
        </w:rPr>
      </w:pPr>
    </w:p>
    <w:p w:rsidR="00FE67C2" w:rsidRDefault="00FE67C2" w:rsidP="00077645">
      <w:pPr>
        <w:spacing w:after="0"/>
        <w:ind w:firstLine="3969"/>
        <w:rPr>
          <w:b/>
          <w:i/>
          <w:sz w:val="44"/>
          <w:szCs w:val="44"/>
        </w:rPr>
      </w:pPr>
    </w:p>
    <w:p w:rsidR="001E06E1" w:rsidRDefault="001E06E1" w:rsidP="00077645">
      <w:pPr>
        <w:spacing w:after="0"/>
        <w:ind w:firstLine="3969"/>
        <w:rPr>
          <w:b/>
          <w:i/>
          <w:sz w:val="44"/>
          <w:szCs w:val="44"/>
        </w:rPr>
      </w:pPr>
    </w:p>
    <w:p w:rsidR="001E06E1" w:rsidRDefault="001E06E1" w:rsidP="00077645">
      <w:pPr>
        <w:spacing w:after="0"/>
        <w:ind w:firstLine="3969"/>
        <w:rPr>
          <w:b/>
          <w:i/>
          <w:sz w:val="44"/>
          <w:szCs w:val="44"/>
        </w:rPr>
      </w:pPr>
    </w:p>
    <w:p w:rsidR="001E06E1" w:rsidRDefault="001E06E1" w:rsidP="00077645">
      <w:pPr>
        <w:spacing w:after="0"/>
        <w:ind w:firstLine="3969"/>
        <w:rPr>
          <w:b/>
          <w:i/>
          <w:sz w:val="44"/>
          <w:szCs w:val="44"/>
        </w:rPr>
      </w:pPr>
    </w:p>
    <w:p w:rsidR="00FE67C2" w:rsidRDefault="00FE67C2" w:rsidP="00077645">
      <w:pPr>
        <w:spacing w:after="0" w:line="360" w:lineRule="auto"/>
        <w:ind w:firstLine="567"/>
        <w:jc w:val="both"/>
        <w:rPr>
          <w:b/>
          <w:u w:val="single"/>
        </w:rPr>
      </w:pPr>
    </w:p>
    <w:p w:rsidR="00FE67C2" w:rsidRDefault="00FE67C2" w:rsidP="00077645">
      <w:pPr>
        <w:spacing w:after="0"/>
        <w:rPr>
          <w:b/>
          <w:u w:val="single"/>
        </w:rPr>
      </w:pPr>
      <w:r>
        <w:rPr>
          <w:b/>
          <w:u w:val="single"/>
        </w:rPr>
        <w:br w:type="page"/>
      </w:r>
    </w:p>
    <w:p w:rsidR="00FE67C2" w:rsidRDefault="00FE67C2" w:rsidP="00077645">
      <w:pPr>
        <w:spacing w:after="0" w:line="240" w:lineRule="auto"/>
        <w:ind w:firstLine="567"/>
        <w:jc w:val="both"/>
      </w:pPr>
      <w:r w:rsidRPr="009A27EA">
        <w:rPr>
          <w:b/>
          <w:u w:val="single"/>
        </w:rPr>
        <w:lastRenderedPageBreak/>
        <w:t>Тема:</w:t>
      </w:r>
      <w:r>
        <w:t xml:space="preserve"> Координаты вектора.</w:t>
      </w:r>
    </w:p>
    <w:p w:rsidR="00FE67C2" w:rsidRDefault="00FE67C2" w:rsidP="00077645">
      <w:pPr>
        <w:spacing w:after="0" w:line="240" w:lineRule="auto"/>
        <w:ind w:firstLine="567"/>
        <w:jc w:val="both"/>
      </w:pPr>
    </w:p>
    <w:p w:rsidR="00FE67C2" w:rsidRDefault="00FE67C2" w:rsidP="00077645">
      <w:pPr>
        <w:spacing w:after="0" w:line="240" w:lineRule="auto"/>
        <w:ind w:firstLine="567"/>
        <w:jc w:val="both"/>
        <w:rPr>
          <w:bCs/>
          <w:iCs/>
        </w:rPr>
      </w:pPr>
      <w:r w:rsidRPr="009A27EA">
        <w:rPr>
          <w:b/>
          <w:u w:val="single"/>
        </w:rPr>
        <w:t>Цель урока:</w:t>
      </w:r>
      <w:r>
        <w:t xml:space="preserve"> </w:t>
      </w:r>
      <w:r w:rsidRPr="00BB2762">
        <w:rPr>
          <w:bCs/>
          <w:iCs/>
        </w:rPr>
        <w:t>Закрепить изученный материал;</w:t>
      </w:r>
      <w:r>
        <w:rPr>
          <w:bCs/>
          <w:iCs/>
        </w:rPr>
        <w:t xml:space="preserve"> Формировать у учащихся знания о векторе, его характерных признаках</w:t>
      </w:r>
      <w:r w:rsidRPr="00BB2762">
        <w:rPr>
          <w:bCs/>
          <w:iCs/>
        </w:rPr>
        <w:t>;</w:t>
      </w:r>
      <w:r>
        <w:rPr>
          <w:bCs/>
          <w:iCs/>
        </w:rPr>
        <w:t xml:space="preserve"> </w:t>
      </w:r>
      <w:r w:rsidRPr="00BB2762">
        <w:rPr>
          <w:bCs/>
          <w:iCs/>
        </w:rPr>
        <w:t>Отработать навыки действий над векторами  с заданными координатами.</w:t>
      </w:r>
    </w:p>
    <w:p w:rsidR="00FE67C2" w:rsidRDefault="00FE67C2" w:rsidP="00077645">
      <w:pPr>
        <w:spacing w:after="0" w:line="240" w:lineRule="auto"/>
        <w:ind w:firstLine="567"/>
        <w:jc w:val="both"/>
        <w:rPr>
          <w:b/>
          <w:u w:val="single"/>
        </w:rPr>
      </w:pPr>
      <w:r w:rsidRPr="009A27EA">
        <w:rPr>
          <w:b/>
          <w:u w:val="single"/>
        </w:rPr>
        <w:t>Задачи урока:</w:t>
      </w:r>
    </w:p>
    <w:p w:rsidR="00FE67C2" w:rsidRPr="009A27EA" w:rsidRDefault="00FE67C2" w:rsidP="00077645">
      <w:pPr>
        <w:spacing w:after="0" w:line="240" w:lineRule="auto"/>
        <w:ind w:firstLine="567"/>
        <w:jc w:val="both"/>
        <w:rPr>
          <w:u w:val="single"/>
        </w:rPr>
      </w:pPr>
      <w:r w:rsidRPr="009A27EA">
        <w:rPr>
          <w:u w:val="single"/>
        </w:rPr>
        <w:t>Образовательные:</w:t>
      </w:r>
    </w:p>
    <w:p w:rsidR="00FE67C2" w:rsidRDefault="00FE67C2" w:rsidP="00077645">
      <w:pPr>
        <w:pStyle w:val="a3"/>
        <w:numPr>
          <w:ilvl w:val="0"/>
          <w:numId w:val="1"/>
        </w:numPr>
        <w:spacing w:after="0" w:line="240" w:lineRule="auto"/>
        <w:ind w:left="0"/>
        <w:jc w:val="both"/>
      </w:pPr>
      <w:r>
        <w:t>Организовать работу учащихся по выработке умения находить координаты вектора;</w:t>
      </w:r>
    </w:p>
    <w:p w:rsidR="00FE67C2" w:rsidRDefault="00FE67C2" w:rsidP="00077645">
      <w:pPr>
        <w:pStyle w:val="a3"/>
        <w:numPr>
          <w:ilvl w:val="0"/>
          <w:numId w:val="1"/>
        </w:numPr>
        <w:spacing w:after="0" w:line="240" w:lineRule="auto"/>
        <w:ind w:left="0"/>
        <w:jc w:val="both"/>
      </w:pPr>
      <w:r>
        <w:t>Обеспечить закрепление изученного материала;</w:t>
      </w:r>
    </w:p>
    <w:p w:rsidR="00FE67C2" w:rsidRDefault="00FE67C2" w:rsidP="00077645">
      <w:pPr>
        <w:pStyle w:val="a3"/>
        <w:numPr>
          <w:ilvl w:val="0"/>
          <w:numId w:val="1"/>
        </w:numPr>
        <w:spacing w:after="0" w:line="240" w:lineRule="auto"/>
        <w:ind w:left="0"/>
        <w:jc w:val="both"/>
      </w:pPr>
      <w:r>
        <w:t>Организовать деятельность учащихся по самостоятельному применению знаний и умений.</w:t>
      </w:r>
    </w:p>
    <w:p w:rsidR="00FE67C2" w:rsidRPr="009A27EA" w:rsidRDefault="00FE67C2" w:rsidP="00077645">
      <w:pPr>
        <w:spacing w:after="0" w:line="240" w:lineRule="auto"/>
        <w:ind w:firstLine="567"/>
        <w:jc w:val="both"/>
        <w:rPr>
          <w:u w:val="single"/>
        </w:rPr>
      </w:pPr>
      <w:r w:rsidRPr="009A27EA">
        <w:rPr>
          <w:u w:val="single"/>
        </w:rPr>
        <w:t>Развивающие:</w:t>
      </w:r>
    </w:p>
    <w:p w:rsidR="00FE67C2" w:rsidRDefault="00FE67C2" w:rsidP="00077645">
      <w:pPr>
        <w:pStyle w:val="a3"/>
        <w:numPr>
          <w:ilvl w:val="0"/>
          <w:numId w:val="2"/>
        </w:numPr>
        <w:spacing w:after="0" w:line="240" w:lineRule="auto"/>
        <w:ind w:left="0"/>
        <w:jc w:val="both"/>
      </w:pPr>
      <w:r>
        <w:t>Создать условия для развития познавательной активности учащихся, познавательного интереса к предмету;</w:t>
      </w:r>
    </w:p>
    <w:p w:rsidR="00FE67C2" w:rsidRDefault="00FE67C2" w:rsidP="00077645">
      <w:pPr>
        <w:pStyle w:val="a3"/>
        <w:numPr>
          <w:ilvl w:val="0"/>
          <w:numId w:val="2"/>
        </w:numPr>
        <w:spacing w:after="0" w:line="240" w:lineRule="auto"/>
        <w:ind w:left="0"/>
        <w:jc w:val="both"/>
      </w:pPr>
      <w:r>
        <w:t>Развивать интеллектуальную, коммуникативную, рефлексивную культуру;</w:t>
      </w:r>
    </w:p>
    <w:p w:rsidR="00FE67C2" w:rsidRDefault="00FE67C2" w:rsidP="00077645">
      <w:pPr>
        <w:pStyle w:val="a3"/>
        <w:numPr>
          <w:ilvl w:val="0"/>
          <w:numId w:val="2"/>
        </w:numPr>
        <w:spacing w:after="0" w:line="240" w:lineRule="auto"/>
        <w:ind w:left="0"/>
        <w:jc w:val="both"/>
      </w:pPr>
      <w:r>
        <w:t>Развивать мыслительную деятельность через самостоятельное изучение темы.</w:t>
      </w:r>
    </w:p>
    <w:p w:rsidR="00FE67C2" w:rsidRPr="009A27EA" w:rsidRDefault="00FE67C2" w:rsidP="00077645">
      <w:pPr>
        <w:spacing w:after="0" w:line="240" w:lineRule="auto"/>
        <w:ind w:firstLine="567"/>
        <w:jc w:val="both"/>
        <w:rPr>
          <w:u w:val="single"/>
        </w:rPr>
      </w:pPr>
      <w:r w:rsidRPr="009A27EA">
        <w:rPr>
          <w:u w:val="single"/>
        </w:rPr>
        <w:t>Воспитательные:</w:t>
      </w:r>
    </w:p>
    <w:p w:rsidR="00FE67C2" w:rsidRDefault="00FE67C2" w:rsidP="00077645">
      <w:pPr>
        <w:pStyle w:val="a3"/>
        <w:numPr>
          <w:ilvl w:val="0"/>
          <w:numId w:val="3"/>
        </w:numPr>
        <w:spacing w:after="0" w:line="240" w:lineRule="auto"/>
        <w:ind w:left="0"/>
        <w:jc w:val="both"/>
      </w:pPr>
      <w:r>
        <w:t>Воспитывать культуру умственного труда;</w:t>
      </w:r>
    </w:p>
    <w:p w:rsidR="00FE67C2" w:rsidRDefault="00FE67C2" w:rsidP="00077645">
      <w:pPr>
        <w:pStyle w:val="a3"/>
        <w:numPr>
          <w:ilvl w:val="0"/>
          <w:numId w:val="3"/>
        </w:numPr>
        <w:spacing w:after="0" w:line="240" w:lineRule="auto"/>
        <w:ind w:left="0"/>
        <w:jc w:val="both"/>
      </w:pPr>
      <w:r>
        <w:t>Воспитывать умение работать в парах, по группам;</w:t>
      </w:r>
    </w:p>
    <w:p w:rsidR="00FE67C2" w:rsidRDefault="00FE67C2" w:rsidP="00077645">
      <w:pPr>
        <w:pStyle w:val="a3"/>
        <w:numPr>
          <w:ilvl w:val="0"/>
          <w:numId w:val="3"/>
        </w:numPr>
        <w:spacing w:after="0" w:line="240" w:lineRule="auto"/>
        <w:ind w:left="0"/>
        <w:jc w:val="both"/>
      </w:pPr>
      <w:r>
        <w:t>Воспитывать внимательность и аккуратность при обозначении и построении векторов, взаимопомощь при изучении темы.</w:t>
      </w:r>
    </w:p>
    <w:p w:rsidR="00FE67C2" w:rsidRPr="00BD0C87" w:rsidRDefault="00FE67C2" w:rsidP="00077645">
      <w:pPr>
        <w:spacing w:after="0" w:line="240" w:lineRule="auto"/>
        <w:ind w:firstLine="567"/>
        <w:jc w:val="both"/>
        <w:rPr>
          <w:b/>
          <w:u w:val="single"/>
        </w:rPr>
      </w:pPr>
      <w:r w:rsidRPr="00BD0C87">
        <w:rPr>
          <w:b/>
          <w:u w:val="single"/>
        </w:rPr>
        <w:t>Ожидаемые результаты:</w:t>
      </w:r>
    </w:p>
    <w:p w:rsidR="00FE67C2" w:rsidRDefault="00FE67C2" w:rsidP="00077645">
      <w:pPr>
        <w:pStyle w:val="a3"/>
        <w:numPr>
          <w:ilvl w:val="0"/>
          <w:numId w:val="9"/>
        </w:numPr>
        <w:spacing w:after="0" w:line="240" w:lineRule="auto"/>
        <w:ind w:left="0"/>
        <w:jc w:val="both"/>
      </w:pPr>
      <w:r>
        <w:t>Вы должны узнать, что называется координатами вектора;</w:t>
      </w:r>
    </w:p>
    <w:p w:rsidR="00FE67C2" w:rsidRDefault="00FE67C2" w:rsidP="00077645">
      <w:pPr>
        <w:pStyle w:val="a3"/>
        <w:numPr>
          <w:ilvl w:val="0"/>
          <w:numId w:val="9"/>
        </w:numPr>
        <w:spacing w:after="0" w:line="240" w:lineRule="auto"/>
        <w:ind w:left="0"/>
        <w:jc w:val="both"/>
      </w:pPr>
      <w:r>
        <w:t>Как построить вектор по его координатам;</w:t>
      </w:r>
    </w:p>
    <w:p w:rsidR="00FE67C2" w:rsidRDefault="00FE67C2" w:rsidP="00077645">
      <w:pPr>
        <w:pStyle w:val="a3"/>
        <w:numPr>
          <w:ilvl w:val="0"/>
          <w:numId w:val="9"/>
        </w:numPr>
        <w:spacing w:after="0" w:line="240" w:lineRule="auto"/>
        <w:ind w:left="0"/>
        <w:jc w:val="both"/>
      </w:pPr>
      <w:r>
        <w:t>Какие координаты имеют равные векторы</w:t>
      </w:r>
      <w:r w:rsidR="00D6515B" w:rsidRPr="00D6515B">
        <w:t>;</w:t>
      </w:r>
    </w:p>
    <w:p w:rsidR="00FE67C2" w:rsidRDefault="00FE67C2" w:rsidP="00077645">
      <w:pPr>
        <w:pStyle w:val="a3"/>
        <w:numPr>
          <w:ilvl w:val="0"/>
          <w:numId w:val="9"/>
        </w:numPr>
        <w:spacing w:after="0" w:line="240" w:lineRule="auto"/>
        <w:ind w:left="0"/>
        <w:jc w:val="both"/>
      </w:pPr>
      <w:r>
        <w:t>Как найти сумму</w:t>
      </w:r>
      <w:r w:rsidR="00D6515B" w:rsidRPr="00D6515B">
        <w:t xml:space="preserve"> </w:t>
      </w:r>
      <w:r w:rsidR="00D6515B">
        <w:t>и разность</w:t>
      </w:r>
      <w:r>
        <w:t xml:space="preserve"> векторов, умножить вектор на число;</w:t>
      </w:r>
    </w:p>
    <w:p w:rsidR="00D6515B" w:rsidRDefault="00D6515B" w:rsidP="00077645">
      <w:pPr>
        <w:spacing w:after="0" w:line="240" w:lineRule="auto"/>
        <w:jc w:val="both"/>
      </w:pPr>
      <w:r w:rsidRPr="00D6515B">
        <w:rPr>
          <w:b/>
          <w:u w:val="single"/>
        </w:rPr>
        <w:t>Тип урока:</w:t>
      </w:r>
      <w:r>
        <w:t xml:space="preserve"> урок изучения нового материала.</w:t>
      </w:r>
    </w:p>
    <w:p w:rsidR="00D6515B" w:rsidRDefault="00D6515B" w:rsidP="00077645">
      <w:pPr>
        <w:spacing w:after="0" w:line="240" w:lineRule="auto"/>
        <w:jc w:val="both"/>
      </w:pPr>
      <w:r w:rsidRPr="00D6515B">
        <w:rPr>
          <w:b/>
          <w:u w:val="single"/>
        </w:rPr>
        <w:t>Оборудование:</w:t>
      </w:r>
      <w:r>
        <w:t xml:space="preserve"> учебники, рабочие тетради, карточки, презентация.</w:t>
      </w:r>
    </w:p>
    <w:p w:rsidR="00FE67C2" w:rsidRPr="00404653" w:rsidRDefault="00FE67C2" w:rsidP="00077645">
      <w:pPr>
        <w:spacing w:after="0" w:line="240" w:lineRule="auto"/>
        <w:ind w:firstLine="567"/>
        <w:jc w:val="both"/>
        <w:rPr>
          <w:b/>
          <w:u w:val="single"/>
        </w:rPr>
      </w:pPr>
      <w:r w:rsidRPr="00404653">
        <w:rPr>
          <w:b/>
          <w:u w:val="single"/>
        </w:rPr>
        <w:t>Этапы урока:</w:t>
      </w:r>
    </w:p>
    <w:p w:rsidR="00FE67C2" w:rsidRDefault="00FE67C2" w:rsidP="00077645">
      <w:pPr>
        <w:pStyle w:val="a3"/>
        <w:numPr>
          <w:ilvl w:val="0"/>
          <w:numId w:val="4"/>
        </w:numPr>
        <w:spacing w:after="0" w:line="240" w:lineRule="auto"/>
        <w:ind w:left="0"/>
        <w:jc w:val="both"/>
      </w:pPr>
      <w:r>
        <w:t>Организационный момент (2 минута).</w:t>
      </w:r>
    </w:p>
    <w:p w:rsidR="00FE67C2" w:rsidRDefault="00FE67C2" w:rsidP="00077645">
      <w:pPr>
        <w:pStyle w:val="a3"/>
        <w:numPr>
          <w:ilvl w:val="0"/>
          <w:numId w:val="4"/>
        </w:numPr>
        <w:spacing w:after="0" w:line="240" w:lineRule="auto"/>
        <w:ind w:left="0"/>
        <w:jc w:val="both"/>
      </w:pPr>
      <w:r>
        <w:t>Мотивация учебной деятельности (1 минута).</w:t>
      </w:r>
    </w:p>
    <w:p w:rsidR="00FE67C2" w:rsidRDefault="00FE67C2" w:rsidP="00077645">
      <w:pPr>
        <w:pStyle w:val="a3"/>
        <w:numPr>
          <w:ilvl w:val="0"/>
          <w:numId w:val="4"/>
        </w:numPr>
        <w:spacing w:after="0" w:line="240" w:lineRule="auto"/>
        <w:ind w:left="0"/>
        <w:jc w:val="both"/>
      </w:pPr>
      <w:r>
        <w:t>Сообщение темы урока, постановка его целей (2 минуты).</w:t>
      </w:r>
    </w:p>
    <w:p w:rsidR="00FE67C2" w:rsidRDefault="00FE67C2" w:rsidP="00077645">
      <w:pPr>
        <w:pStyle w:val="a3"/>
        <w:numPr>
          <w:ilvl w:val="0"/>
          <w:numId w:val="4"/>
        </w:numPr>
        <w:spacing w:after="0" w:line="240" w:lineRule="auto"/>
        <w:ind w:left="0"/>
        <w:jc w:val="both"/>
      </w:pPr>
      <w:r>
        <w:t>Актуализация опорных знаний (7 минут).</w:t>
      </w:r>
    </w:p>
    <w:p w:rsidR="00FE67C2" w:rsidRDefault="00FE67C2" w:rsidP="00077645">
      <w:pPr>
        <w:pStyle w:val="a3"/>
        <w:numPr>
          <w:ilvl w:val="0"/>
          <w:numId w:val="4"/>
        </w:numPr>
        <w:spacing w:after="0" w:line="240" w:lineRule="auto"/>
        <w:ind w:left="0"/>
        <w:jc w:val="both"/>
      </w:pPr>
      <w:r>
        <w:t>Изучение нового материала (10 минут).</w:t>
      </w:r>
    </w:p>
    <w:p w:rsidR="00FE67C2" w:rsidRDefault="00FE67C2" w:rsidP="00077645">
      <w:pPr>
        <w:pStyle w:val="a3"/>
        <w:numPr>
          <w:ilvl w:val="0"/>
          <w:numId w:val="4"/>
        </w:numPr>
        <w:spacing w:after="0" w:line="240" w:lineRule="auto"/>
        <w:ind w:left="0"/>
        <w:jc w:val="both"/>
      </w:pPr>
      <w:r>
        <w:t>Физкультминутка (3 минуты).</w:t>
      </w:r>
    </w:p>
    <w:p w:rsidR="00FE67C2" w:rsidRDefault="00FE67C2" w:rsidP="00077645">
      <w:pPr>
        <w:pStyle w:val="a3"/>
        <w:numPr>
          <w:ilvl w:val="0"/>
          <w:numId w:val="4"/>
        </w:numPr>
        <w:spacing w:after="0" w:line="240" w:lineRule="auto"/>
        <w:ind w:left="0"/>
        <w:jc w:val="both"/>
      </w:pPr>
      <w:r>
        <w:t>Закрепление изученного материала (12 минут).</w:t>
      </w:r>
    </w:p>
    <w:p w:rsidR="00FE67C2" w:rsidRDefault="00FE67C2" w:rsidP="00077645">
      <w:pPr>
        <w:pStyle w:val="a3"/>
        <w:numPr>
          <w:ilvl w:val="0"/>
          <w:numId w:val="4"/>
        </w:numPr>
        <w:spacing w:after="0" w:line="240" w:lineRule="auto"/>
        <w:ind w:left="0"/>
        <w:jc w:val="both"/>
      </w:pPr>
      <w:r>
        <w:t>Подведение итогов урока (5 минут).</w:t>
      </w:r>
    </w:p>
    <w:p w:rsidR="00FE67C2" w:rsidRDefault="00FE67C2" w:rsidP="00077645">
      <w:pPr>
        <w:pStyle w:val="a3"/>
        <w:numPr>
          <w:ilvl w:val="0"/>
          <w:numId w:val="4"/>
        </w:numPr>
        <w:spacing w:after="0" w:line="240" w:lineRule="auto"/>
        <w:ind w:left="0"/>
        <w:jc w:val="both"/>
      </w:pPr>
      <w:r>
        <w:t>Рефлексия (1 минута).</w:t>
      </w:r>
    </w:p>
    <w:p w:rsidR="00FE67C2" w:rsidRDefault="00FE67C2" w:rsidP="00077645">
      <w:pPr>
        <w:pStyle w:val="a3"/>
        <w:numPr>
          <w:ilvl w:val="0"/>
          <w:numId w:val="4"/>
        </w:numPr>
        <w:spacing w:after="0" w:line="240" w:lineRule="auto"/>
        <w:ind w:left="0"/>
        <w:jc w:val="both"/>
      </w:pPr>
      <w:r>
        <w:t>Домашнее задание (2 минута).</w:t>
      </w:r>
    </w:p>
    <w:p w:rsidR="00D6515B" w:rsidRDefault="00D6515B" w:rsidP="00077645">
      <w:pPr>
        <w:spacing w:after="0"/>
        <w:rPr>
          <w:b/>
          <w:u w:val="single"/>
        </w:rPr>
      </w:pPr>
      <w:r>
        <w:rPr>
          <w:b/>
          <w:u w:val="single"/>
        </w:rPr>
        <w:br w:type="page"/>
      </w:r>
    </w:p>
    <w:p w:rsidR="00FE67C2" w:rsidRDefault="00FE67C2" w:rsidP="00077645">
      <w:pPr>
        <w:spacing w:after="0" w:line="240" w:lineRule="auto"/>
        <w:jc w:val="center"/>
        <w:rPr>
          <w:b/>
          <w:u w:val="single"/>
        </w:rPr>
      </w:pPr>
      <w:r w:rsidRPr="00404653">
        <w:rPr>
          <w:b/>
          <w:u w:val="single"/>
        </w:rPr>
        <w:lastRenderedPageBreak/>
        <w:t>Ход урока:</w:t>
      </w:r>
    </w:p>
    <w:p w:rsidR="00FE67C2" w:rsidRPr="009C34EA" w:rsidRDefault="00FE67C2" w:rsidP="00077645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b/>
          <w:u w:val="single"/>
        </w:rPr>
      </w:pPr>
      <w:r w:rsidRPr="009C34EA">
        <w:rPr>
          <w:b/>
          <w:u w:val="single"/>
        </w:rPr>
        <w:t>Организационный момент.</w:t>
      </w:r>
    </w:p>
    <w:p w:rsidR="00FE67C2" w:rsidRDefault="00FE67C2" w:rsidP="00077645">
      <w:pPr>
        <w:pStyle w:val="a3"/>
        <w:numPr>
          <w:ilvl w:val="0"/>
          <w:numId w:val="6"/>
        </w:numPr>
        <w:spacing w:after="0" w:line="240" w:lineRule="auto"/>
        <w:ind w:left="0"/>
        <w:jc w:val="both"/>
      </w:pPr>
      <w:r>
        <w:t>Приветствие учащихся:</w:t>
      </w:r>
    </w:p>
    <w:p w:rsidR="00FE67C2" w:rsidRDefault="00FE67C2" w:rsidP="00077645">
      <w:pPr>
        <w:spacing w:after="0" w:line="240" w:lineRule="auto"/>
        <w:ind w:firstLine="567"/>
        <w:jc w:val="both"/>
      </w:pPr>
      <w:r>
        <w:t>«Здравствуйте, присаживайтесь. Сегодня у нас с вами необычный урок, потому что, как вы уже заметили у нас на уроке присутствуют гости. Давайте вместе с вами проведём данный урок и  покажем, что вы уже умеете и чего мы с вами можем достичь».</w:t>
      </w:r>
    </w:p>
    <w:p w:rsidR="00FE67C2" w:rsidRDefault="00FE67C2" w:rsidP="00077645">
      <w:pPr>
        <w:pStyle w:val="a3"/>
        <w:numPr>
          <w:ilvl w:val="0"/>
          <w:numId w:val="6"/>
        </w:numPr>
        <w:spacing w:after="0" w:line="240" w:lineRule="auto"/>
        <w:ind w:left="0"/>
        <w:jc w:val="both"/>
      </w:pPr>
      <w:r>
        <w:t>Проверка готовности учащихся к уроку:</w:t>
      </w:r>
    </w:p>
    <w:p w:rsidR="00FE67C2" w:rsidRDefault="00FE67C2" w:rsidP="00077645">
      <w:pPr>
        <w:spacing w:after="0" w:line="240" w:lineRule="auto"/>
        <w:ind w:firstLine="567"/>
        <w:jc w:val="both"/>
      </w:pPr>
      <w:r>
        <w:t>(заслушивание сообщения дежурного о готовности класса  к уроку, наличии необходимых инструментов; присутствующих на уроке; наличии домашнего задания).</w:t>
      </w:r>
    </w:p>
    <w:p w:rsidR="00FE67C2" w:rsidRDefault="00FE67C2" w:rsidP="00077645">
      <w:pPr>
        <w:spacing w:after="0" w:line="240" w:lineRule="auto"/>
        <w:ind w:firstLine="567"/>
        <w:jc w:val="both"/>
      </w:pPr>
      <w:r>
        <w:t>(спрашиваю, были ли трудности при выполнении домашнего задания, отвечаю на поставленные вопросы)</w:t>
      </w:r>
    </w:p>
    <w:p w:rsidR="00FE67C2" w:rsidRPr="009C34EA" w:rsidRDefault="00FE67C2" w:rsidP="00077645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b/>
          <w:u w:val="single"/>
        </w:rPr>
      </w:pPr>
      <w:r w:rsidRPr="009C34EA">
        <w:rPr>
          <w:b/>
          <w:u w:val="single"/>
        </w:rPr>
        <w:t>Мотивация учебной деятельности.</w:t>
      </w:r>
    </w:p>
    <w:p w:rsidR="00FE67C2" w:rsidRDefault="00FE67C2" w:rsidP="00077645">
      <w:pPr>
        <w:spacing w:after="0" w:line="240" w:lineRule="auto"/>
        <w:ind w:firstLine="567"/>
        <w:jc w:val="both"/>
      </w:pPr>
      <w:r>
        <w:t>На предыдущих уроках мы с вами познакомились с темами «Понятие вектора» и «Действие над векторами». Сегодня на уроке мы продолжим с вами изучать понятие вектора. Данные темы пригодятся вам на уроке физики, в будущих профессиях, например, строитель, в жизни.</w:t>
      </w:r>
    </w:p>
    <w:p w:rsidR="00FE67C2" w:rsidRPr="009C34EA" w:rsidRDefault="00FE67C2" w:rsidP="00077645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b/>
          <w:u w:val="single"/>
        </w:rPr>
      </w:pPr>
      <w:r w:rsidRPr="009C34EA">
        <w:rPr>
          <w:b/>
          <w:u w:val="single"/>
        </w:rPr>
        <w:t>Сообщение темы урока, постановка его целей, получение ожидаемых результатов.</w:t>
      </w:r>
    </w:p>
    <w:p w:rsidR="00FE67C2" w:rsidRDefault="00FE67C2" w:rsidP="00077645">
      <w:pPr>
        <w:spacing w:after="0" w:line="240" w:lineRule="auto"/>
        <w:ind w:firstLine="425"/>
        <w:jc w:val="both"/>
      </w:pPr>
      <w:r>
        <w:t>«Итак, мы продолжаем с вами изучать данный раздел (</w:t>
      </w:r>
      <w:r w:rsidRPr="00DF4F76">
        <w:rPr>
          <w:i/>
        </w:rPr>
        <w:t>вопрос к классу</w:t>
      </w:r>
      <w:r>
        <w:t xml:space="preserve">: А как называется раздел, который мы изучаем?), и сегодня на уроке мы с вами изучим тему, которая называется «Координаты вектора». Давайте обратим внимание с вами на первый </w:t>
      </w:r>
      <w:r w:rsidR="00D6515B">
        <w:t>слай</w:t>
      </w:r>
      <w:r>
        <w:t xml:space="preserve"> и посмотрим на </w:t>
      </w:r>
      <w:r w:rsidR="00D6515B">
        <w:t xml:space="preserve">задачи </w:t>
      </w:r>
      <w:r>
        <w:t xml:space="preserve"> нашего сегодняшнего урока».</w:t>
      </w:r>
      <w:r w:rsidRPr="00AA4EAC">
        <w:t xml:space="preserve"> </w:t>
      </w:r>
    </w:p>
    <w:p w:rsidR="00FE67C2" w:rsidRDefault="003D2FB3" w:rsidP="00077645">
      <w:pPr>
        <w:spacing w:after="0" w:line="240" w:lineRule="auto"/>
        <w:ind w:firstLine="425"/>
        <w:jc w:val="center"/>
      </w:pPr>
      <w:r w:rsidRPr="003D2FB3">
        <w:object w:dxaOrig="7781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pt;height:270.25pt" o:ole="">
            <v:imagedata r:id="rId9" o:title=""/>
          </v:shape>
          <o:OLEObject Type="Embed" ProgID="PowerPoint.Slide.12" ShapeID="_x0000_i1025" DrawAspect="Content" ObjectID="_1551642647" r:id="rId10"/>
        </w:object>
      </w:r>
    </w:p>
    <w:p w:rsidR="00FE67C2" w:rsidRDefault="00FE67C2" w:rsidP="00077645">
      <w:pPr>
        <w:spacing w:after="0" w:line="240" w:lineRule="auto"/>
        <w:ind w:firstLine="567"/>
        <w:jc w:val="both"/>
      </w:pPr>
      <w:r>
        <w:t>(обращаю внимание на слайд, на котором написана тема и задачи урока, Слайд 1, зачитывание задач урока, запись темы урока в тетрадь).</w:t>
      </w:r>
    </w:p>
    <w:p w:rsidR="00FE67C2" w:rsidRPr="009C34EA" w:rsidRDefault="00FE67C2" w:rsidP="00077645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b/>
          <w:u w:val="single"/>
        </w:rPr>
      </w:pPr>
      <w:r w:rsidRPr="009C34EA">
        <w:rPr>
          <w:b/>
          <w:u w:val="single"/>
        </w:rPr>
        <w:t>Актуализация опорных знаний.</w:t>
      </w:r>
    </w:p>
    <w:p w:rsidR="00FE67C2" w:rsidRDefault="00FE67C2" w:rsidP="00077645">
      <w:pPr>
        <w:spacing w:after="0" w:line="240" w:lineRule="auto"/>
        <w:ind w:firstLine="567"/>
        <w:jc w:val="both"/>
      </w:pPr>
      <w:r w:rsidRPr="005E0E57">
        <w:lastRenderedPageBreak/>
        <w:t>«</w:t>
      </w:r>
      <w:r>
        <w:t>Прежде чем мы начнём с вами урок, давайте обратим внимание на оценивание сегодняшнего урока. У вас на партах лежат оценочные листы, на которых указаны все этапы сегодняшнего урока и указаны баллы, которые вы можете получить за каждый этап. После каждого этапа вы самостоятельно будете выставлять баллы, которые вы заработаете себе в листы. Следить за правильностью выставленных оценок будут командиры команд. Командиром первой команды будет Вика, второй – Лиана. В конце урока вы подсчитаете количество баллов, это и будет вашей оценкой за сегодняшний урок. Всем желаю успехов!</w:t>
      </w:r>
      <w:r w:rsidRPr="005E0E57">
        <w:t>»</w:t>
      </w:r>
    </w:p>
    <w:tbl>
      <w:tblPr>
        <w:tblStyle w:val="a6"/>
        <w:tblW w:w="0" w:type="auto"/>
        <w:tblLook w:val="04A0"/>
      </w:tblPr>
      <w:tblGrid>
        <w:gridCol w:w="1619"/>
        <w:gridCol w:w="1294"/>
        <w:gridCol w:w="1251"/>
        <w:gridCol w:w="1934"/>
        <w:gridCol w:w="1818"/>
        <w:gridCol w:w="1937"/>
      </w:tblGrid>
      <w:tr w:rsidR="00FE67C2" w:rsidTr="00F03F7F">
        <w:trPr>
          <w:trHeight w:val="240"/>
        </w:trPr>
        <w:tc>
          <w:tcPr>
            <w:tcW w:w="9853" w:type="dxa"/>
            <w:gridSpan w:val="6"/>
          </w:tcPr>
          <w:p w:rsidR="00FE67C2" w:rsidRPr="006F0EA4" w:rsidRDefault="00FE67C2" w:rsidP="00077645">
            <w:pPr>
              <w:jc w:val="center"/>
              <w:rPr>
                <w:i/>
              </w:rPr>
            </w:pPr>
            <w:r w:rsidRPr="006F0EA4">
              <w:rPr>
                <w:i/>
              </w:rPr>
              <w:t>Ф. И.</w:t>
            </w:r>
          </w:p>
        </w:tc>
      </w:tr>
      <w:tr w:rsidR="003518E0" w:rsidTr="000D04A0">
        <w:trPr>
          <w:trHeight w:val="240"/>
        </w:trPr>
        <w:tc>
          <w:tcPr>
            <w:tcW w:w="1619" w:type="dxa"/>
          </w:tcPr>
          <w:p w:rsidR="003518E0" w:rsidRPr="00BE17A3" w:rsidRDefault="003518E0" w:rsidP="00077645">
            <w:pPr>
              <w:jc w:val="center"/>
              <w:rPr>
                <w:sz w:val="24"/>
                <w:szCs w:val="24"/>
              </w:rPr>
            </w:pPr>
            <w:r w:rsidRPr="00BE17A3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294" w:type="dxa"/>
          </w:tcPr>
          <w:p w:rsidR="003518E0" w:rsidRDefault="003518E0" w:rsidP="000776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Гонка за лидером</w:t>
            </w:r>
          </w:p>
          <w:p w:rsidR="003518E0" w:rsidRPr="00BE17A3" w:rsidRDefault="003518E0" w:rsidP="000776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 балл)</w:t>
            </w:r>
          </w:p>
        </w:tc>
        <w:tc>
          <w:tcPr>
            <w:tcW w:w="1251" w:type="dxa"/>
          </w:tcPr>
          <w:p w:rsidR="003518E0" w:rsidRDefault="003518E0" w:rsidP="00077645">
            <w:pPr>
              <w:jc w:val="center"/>
              <w:rPr>
                <w:sz w:val="24"/>
                <w:szCs w:val="24"/>
              </w:rPr>
            </w:pPr>
            <w:r w:rsidRPr="00BE17A3">
              <w:rPr>
                <w:sz w:val="24"/>
                <w:szCs w:val="24"/>
              </w:rPr>
              <w:t xml:space="preserve">Учу </w:t>
            </w:r>
            <w:r>
              <w:rPr>
                <w:sz w:val="24"/>
                <w:szCs w:val="24"/>
              </w:rPr>
              <w:t>–</w:t>
            </w:r>
            <w:r w:rsidRPr="00BE17A3">
              <w:rPr>
                <w:sz w:val="24"/>
                <w:szCs w:val="24"/>
              </w:rPr>
              <w:t xml:space="preserve"> учиться</w:t>
            </w:r>
          </w:p>
          <w:p w:rsidR="003518E0" w:rsidRPr="00BE17A3" w:rsidRDefault="003518E0" w:rsidP="000776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 балл)</w:t>
            </w:r>
          </w:p>
        </w:tc>
        <w:tc>
          <w:tcPr>
            <w:tcW w:w="1934" w:type="dxa"/>
          </w:tcPr>
          <w:p w:rsidR="003518E0" w:rsidRDefault="003518E0" w:rsidP="003518E0">
            <w:pPr>
              <w:jc w:val="center"/>
              <w:rPr>
                <w:sz w:val="24"/>
                <w:szCs w:val="24"/>
              </w:rPr>
            </w:pPr>
            <w:r w:rsidRPr="00BE17A3">
              <w:rPr>
                <w:sz w:val="24"/>
                <w:szCs w:val="24"/>
              </w:rPr>
              <w:t>Индивидуальная работа</w:t>
            </w:r>
          </w:p>
          <w:p w:rsidR="003518E0" w:rsidRPr="00BE17A3" w:rsidRDefault="003518E0" w:rsidP="003518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 балл)</w:t>
            </w:r>
          </w:p>
        </w:tc>
        <w:tc>
          <w:tcPr>
            <w:tcW w:w="1818" w:type="dxa"/>
          </w:tcPr>
          <w:p w:rsidR="003518E0" w:rsidRDefault="003518E0" w:rsidP="003518E0">
            <w:pPr>
              <w:jc w:val="center"/>
              <w:rPr>
                <w:sz w:val="24"/>
                <w:szCs w:val="24"/>
              </w:rPr>
            </w:pPr>
            <w:r w:rsidRPr="00BE17A3">
              <w:rPr>
                <w:sz w:val="24"/>
                <w:szCs w:val="24"/>
              </w:rPr>
              <w:t>Игра «Мозговой штурм»</w:t>
            </w:r>
            <w:r>
              <w:rPr>
                <w:sz w:val="24"/>
                <w:szCs w:val="24"/>
              </w:rPr>
              <w:t xml:space="preserve"> </w:t>
            </w:r>
          </w:p>
          <w:p w:rsidR="003518E0" w:rsidRPr="00BE17A3" w:rsidRDefault="003518E0" w:rsidP="003518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 балл)</w:t>
            </w:r>
          </w:p>
          <w:p w:rsidR="003518E0" w:rsidRPr="00BE17A3" w:rsidRDefault="003518E0" w:rsidP="000776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7" w:type="dxa"/>
          </w:tcPr>
          <w:p w:rsidR="003518E0" w:rsidRDefault="003518E0" w:rsidP="000776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</w:tr>
      <w:tr w:rsidR="003518E0" w:rsidTr="003518E0">
        <w:trPr>
          <w:trHeight w:val="228"/>
        </w:trPr>
        <w:tc>
          <w:tcPr>
            <w:tcW w:w="1619" w:type="dxa"/>
          </w:tcPr>
          <w:p w:rsidR="003518E0" w:rsidRPr="00BE17A3" w:rsidRDefault="003518E0" w:rsidP="00077645">
            <w:pPr>
              <w:jc w:val="both"/>
              <w:rPr>
                <w:sz w:val="24"/>
                <w:szCs w:val="24"/>
              </w:rPr>
            </w:pPr>
            <w:r w:rsidRPr="00BE17A3">
              <w:rPr>
                <w:sz w:val="24"/>
                <w:szCs w:val="24"/>
              </w:rPr>
              <w:t xml:space="preserve">Балы </w:t>
            </w:r>
          </w:p>
        </w:tc>
        <w:tc>
          <w:tcPr>
            <w:tcW w:w="1294" w:type="dxa"/>
          </w:tcPr>
          <w:p w:rsidR="003518E0" w:rsidRDefault="003518E0" w:rsidP="00077645">
            <w:pPr>
              <w:jc w:val="both"/>
            </w:pPr>
          </w:p>
        </w:tc>
        <w:tc>
          <w:tcPr>
            <w:tcW w:w="1251" w:type="dxa"/>
          </w:tcPr>
          <w:p w:rsidR="003518E0" w:rsidRDefault="003518E0" w:rsidP="00077645">
            <w:pPr>
              <w:jc w:val="both"/>
            </w:pPr>
          </w:p>
        </w:tc>
        <w:tc>
          <w:tcPr>
            <w:tcW w:w="1934" w:type="dxa"/>
          </w:tcPr>
          <w:p w:rsidR="003518E0" w:rsidRDefault="003518E0" w:rsidP="00077645">
            <w:pPr>
              <w:jc w:val="both"/>
            </w:pPr>
          </w:p>
        </w:tc>
        <w:tc>
          <w:tcPr>
            <w:tcW w:w="1818" w:type="dxa"/>
          </w:tcPr>
          <w:p w:rsidR="003518E0" w:rsidRDefault="003518E0" w:rsidP="00077645">
            <w:pPr>
              <w:jc w:val="both"/>
            </w:pPr>
          </w:p>
        </w:tc>
        <w:tc>
          <w:tcPr>
            <w:tcW w:w="1937" w:type="dxa"/>
          </w:tcPr>
          <w:p w:rsidR="003518E0" w:rsidRDefault="003518E0" w:rsidP="00077645">
            <w:pPr>
              <w:jc w:val="both"/>
            </w:pPr>
          </w:p>
        </w:tc>
      </w:tr>
    </w:tbl>
    <w:p w:rsidR="00FE67C2" w:rsidRDefault="00FE67C2" w:rsidP="00077645">
      <w:pPr>
        <w:spacing w:after="0" w:line="240" w:lineRule="auto"/>
        <w:ind w:firstLine="567"/>
        <w:jc w:val="both"/>
      </w:pPr>
      <w:r>
        <w:t>«Для того, чтобы проверить как вы готовились к уроку и все ли делали домашнее задание самостоятельно проведем с вами игру «Гонка за лидером».</w:t>
      </w:r>
    </w:p>
    <w:p w:rsidR="00D6515B" w:rsidRDefault="00D6515B" w:rsidP="00077645">
      <w:pPr>
        <w:spacing w:after="0" w:line="240" w:lineRule="auto"/>
        <w:ind w:firstLine="567"/>
        <w:jc w:val="both"/>
      </w:pPr>
      <w:r>
        <w:t>Итак начнём:</w:t>
      </w:r>
      <w:r w:rsidR="00FE67C2">
        <w:t xml:space="preserve"> </w:t>
      </w:r>
    </w:p>
    <w:p w:rsidR="00D6515B" w:rsidRDefault="00A26085" w:rsidP="00077645">
      <w:pPr>
        <w:spacing w:after="0" w:line="240" w:lineRule="auto"/>
        <w:ind w:firstLine="567"/>
        <w:jc w:val="both"/>
      </w:pPr>
      <w:r>
        <w:t xml:space="preserve">А) </w:t>
      </w:r>
      <w:r w:rsidR="00D6515B">
        <w:t>Устный опрос двух команд, отвеча</w:t>
      </w:r>
      <w:r>
        <w:t>ю</w:t>
      </w:r>
      <w:r w:rsidR="00D6515B">
        <w:t xml:space="preserve">т </w:t>
      </w:r>
      <w:r>
        <w:t>по цепочке (правильный ответ 0,5 балла, если участник не знает ответа, вопрос адресуется следующему члену команды)</w:t>
      </w:r>
      <w:r w:rsidR="00D6515B">
        <w:t>.</w:t>
      </w:r>
    </w:p>
    <w:p w:rsidR="00D6515B" w:rsidRDefault="00D6515B" w:rsidP="00077645">
      <w:pPr>
        <w:pStyle w:val="a3"/>
        <w:numPr>
          <w:ilvl w:val="0"/>
          <w:numId w:val="22"/>
        </w:numPr>
        <w:spacing w:after="0" w:line="240" w:lineRule="auto"/>
        <w:ind w:left="0"/>
        <w:jc w:val="both"/>
      </w:pPr>
      <w:r>
        <w:t>Вектор- это…</w:t>
      </w:r>
    </w:p>
    <w:p w:rsidR="00D6515B" w:rsidRDefault="00D6515B" w:rsidP="00077645">
      <w:pPr>
        <w:pStyle w:val="a3"/>
        <w:numPr>
          <w:ilvl w:val="0"/>
          <w:numId w:val="22"/>
        </w:numPr>
        <w:spacing w:after="0" w:line="240" w:lineRule="auto"/>
        <w:ind w:left="0"/>
        <w:jc w:val="both"/>
      </w:pPr>
      <w:r>
        <w:t>Сонаправленные вектора – это…</w:t>
      </w:r>
    </w:p>
    <w:p w:rsidR="00D6515B" w:rsidRDefault="00D6515B" w:rsidP="00077645">
      <w:pPr>
        <w:pStyle w:val="a3"/>
        <w:numPr>
          <w:ilvl w:val="0"/>
          <w:numId w:val="22"/>
        </w:numPr>
        <w:spacing w:after="0" w:line="240" w:lineRule="auto"/>
        <w:ind w:left="0"/>
        <w:jc w:val="both"/>
      </w:pPr>
      <w:r>
        <w:t>Равные вектора.</w:t>
      </w:r>
    </w:p>
    <w:p w:rsidR="00D6515B" w:rsidRDefault="00A26085" w:rsidP="00077645">
      <w:pPr>
        <w:pStyle w:val="a3"/>
        <w:numPr>
          <w:ilvl w:val="0"/>
          <w:numId w:val="22"/>
        </w:numPr>
        <w:spacing w:after="0" w:line="240" w:lineRule="auto"/>
        <w:ind w:left="0"/>
        <w:jc w:val="both"/>
      </w:pPr>
      <w:r>
        <w:t>Противоположно</w:t>
      </w:r>
      <w:r w:rsidR="00D6515B">
        <w:t xml:space="preserve"> направленные вектора.</w:t>
      </w:r>
    </w:p>
    <w:p w:rsidR="00D6515B" w:rsidRDefault="00D6515B" w:rsidP="00077645">
      <w:pPr>
        <w:pStyle w:val="a3"/>
        <w:numPr>
          <w:ilvl w:val="0"/>
          <w:numId w:val="22"/>
        </w:numPr>
        <w:spacing w:after="0" w:line="240" w:lineRule="auto"/>
        <w:ind w:left="0"/>
        <w:jc w:val="both"/>
      </w:pPr>
      <w:r>
        <w:t>Сумма двух векторов.</w:t>
      </w:r>
    </w:p>
    <w:p w:rsidR="00D6515B" w:rsidRDefault="00D6515B" w:rsidP="00077645">
      <w:pPr>
        <w:pStyle w:val="a3"/>
        <w:numPr>
          <w:ilvl w:val="0"/>
          <w:numId w:val="22"/>
        </w:numPr>
        <w:spacing w:after="0" w:line="240" w:lineRule="auto"/>
        <w:ind w:left="0"/>
        <w:jc w:val="both"/>
      </w:pPr>
      <w:r>
        <w:t>Разность двух векторов.</w:t>
      </w:r>
    </w:p>
    <w:p w:rsidR="00D6515B" w:rsidRDefault="00D6515B" w:rsidP="00077645">
      <w:pPr>
        <w:pStyle w:val="a3"/>
        <w:numPr>
          <w:ilvl w:val="0"/>
          <w:numId w:val="22"/>
        </w:numPr>
        <w:spacing w:after="0" w:line="240" w:lineRule="auto"/>
        <w:ind w:left="0"/>
        <w:jc w:val="both"/>
      </w:pPr>
      <w:r>
        <w:t>Умножение вектора на число.</w:t>
      </w:r>
    </w:p>
    <w:p w:rsidR="00D6515B" w:rsidRDefault="00D6515B" w:rsidP="00077645">
      <w:pPr>
        <w:pStyle w:val="a3"/>
        <w:numPr>
          <w:ilvl w:val="0"/>
          <w:numId w:val="22"/>
        </w:numPr>
        <w:spacing w:after="0" w:line="240" w:lineRule="auto"/>
        <w:ind w:left="0"/>
        <w:jc w:val="both"/>
      </w:pPr>
      <w:r>
        <w:t>Коллинеарные вектора.</w:t>
      </w:r>
    </w:p>
    <w:p w:rsidR="00D6515B" w:rsidRDefault="00D6515B" w:rsidP="00077645">
      <w:pPr>
        <w:pStyle w:val="a3"/>
        <w:numPr>
          <w:ilvl w:val="0"/>
          <w:numId w:val="22"/>
        </w:numPr>
        <w:spacing w:after="0" w:line="240" w:lineRule="auto"/>
        <w:ind w:left="0"/>
        <w:jc w:val="both"/>
      </w:pPr>
      <w:r>
        <w:t>Нулевой вектор.</w:t>
      </w:r>
    </w:p>
    <w:p w:rsidR="00D6515B" w:rsidRDefault="00A26085" w:rsidP="00077645">
      <w:pPr>
        <w:pStyle w:val="a3"/>
        <w:numPr>
          <w:ilvl w:val="0"/>
          <w:numId w:val="22"/>
        </w:numPr>
        <w:spacing w:after="0" w:line="240" w:lineRule="auto"/>
        <w:ind w:left="0"/>
        <w:jc w:val="both"/>
      </w:pPr>
      <w:r>
        <w:t>Лемма о коллинеарных векторах</w:t>
      </w:r>
    </w:p>
    <w:p w:rsidR="00A26085" w:rsidRDefault="00A26085" w:rsidP="00077645">
      <w:pPr>
        <w:spacing w:after="0" w:line="240" w:lineRule="auto"/>
        <w:jc w:val="both"/>
      </w:pPr>
      <w:r>
        <w:t>Б) Вопросы по сладу  (каждому участнику из команд):</w:t>
      </w:r>
    </w:p>
    <w:p w:rsidR="00FE67C2" w:rsidRDefault="00FE67C2" w:rsidP="00077645">
      <w:pPr>
        <w:spacing w:after="0" w:line="240" w:lineRule="auto"/>
        <w:jc w:val="both"/>
      </w:pPr>
      <w:r>
        <w:t>Вопросы к последней карточке (каждому участнику из команд</w:t>
      </w:r>
      <w:r w:rsidR="00077645">
        <w:t>,правильный ответ 0,5 балла</w:t>
      </w:r>
      <w:r>
        <w:t>):</w:t>
      </w:r>
    </w:p>
    <w:p w:rsidR="00FE67C2" w:rsidRDefault="00FE67C2" w:rsidP="00077645">
      <w:pPr>
        <w:pStyle w:val="a3"/>
        <w:numPr>
          <w:ilvl w:val="0"/>
          <w:numId w:val="8"/>
        </w:numPr>
        <w:spacing w:after="0" w:line="240" w:lineRule="auto"/>
        <w:ind w:left="0"/>
        <w:jc w:val="both"/>
      </w:pPr>
      <w:r>
        <w:t>Назовите коллинеарные вектора?</w:t>
      </w:r>
    </w:p>
    <w:p w:rsidR="00FE67C2" w:rsidRDefault="00FE67C2" w:rsidP="00077645">
      <w:pPr>
        <w:pStyle w:val="a3"/>
        <w:numPr>
          <w:ilvl w:val="0"/>
          <w:numId w:val="8"/>
        </w:numPr>
        <w:spacing w:after="0" w:line="240" w:lineRule="auto"/>
        <w:ind w:left="0"/>
        <w:jc w:val="both"/>
      </w:pPr>
      <w:r>
        <w:t>Назовите равные вектора?</w:t>
      </w:r>
    </w:p>
    <w:p w:rsidR="00FE67C2" w:rsidRDefault="00FE67C2" w:rsidP="00077645">
      <w:pPr>
        <w:pStyle w:val="a3"/>
        <w:numPr>
          <w:ilvl w:val="0"/>
          <w:numId w:val="8"/>
        </w:numPr>
        <w:spacing w:after="0" w:line="240" w:lineRule="auto"/>
        <w:ind w:left="0"/>
        <w:jc w:val="both"/>
      </w:pPr>
      <w:r>
        <w:t>Назовите сонаправленные вектора?</w:t>
      </w:r>
    </w:p>
    <w:p w:rsidR="00FE67C2" w:rsidRDefault="00FE67C2" w:rsidP="00077645">
      <w:pPr>
        <w:pStyle w:val="a3"/>
        <w:numPr>
          <w:ilvl w:val="0"/>
          <w:numId w:val="8"/>
        </w:numPr>
        <w:spacing w:after="0" w:line="240" w:lineRule="auto"/>
        <w:ind w:left="0"/>
        <w:jc w:val="both"/>
      </w:pPr>
      <w:r>
        <w:t>Назовите противоположно направленные вектора?</w:t>
      </w:r>
    </w:p>
    <w:p w:rsidR="00FE67C2" w:rsidRDefault="00FE67C2" w:rsidP="00077645">
      <w:pPr>
        <w:pStyle w:val="a3"/>
        <w:numPr>
          <w:ilvl w:val="0"/>
          <w:numId w:val="8"/>
        </w:numPr>
        <w:spacing w:after="0" w:line="240" w:lineRule="auto"/>
        <w:ind w:left="0"/>
        <w:jc w:val="both"/>
      </w:pPr>
      <w:r>
        <w:t>Назовите коллинеарные сонаправленные вектора?</w:t>
      </w:r>
    </w:p>
    <w:p w:rsidR="00FE67C2" w:rsidRDefault="00FE67C2" w:rsidP="00077645">
      <w:pPr>
        <w:pStyle w:val="a3"/>
        <w:numPr>
          <w:ilvl w:val="0"/>
          <w:numId w:val="8"/>
        </w:numPr>
        <w:spacing w:after="0" w:line="240" w:lineRule="auto"/>
        <w:ind w:left="0"/>
        <w:jc w:val="both"/>
      </w:pPr>
      <w:r>
        <w:t>Назовите коллинеарные противоположно направленные вектора?</w:t>
      </w:r>
    </w:p>
    <w:p w:rsidR="00FE67C2" w:rsidRDefault="00FE67C2" w:rsidP="00077645">
      <w:pPr>
        <w:pStyle w:val="a3"/>
        <w:numPr>
          <w:ilvl w:val="0"/>
          <w:numId w:val="8"/>
        </w:numPr>
        <w:spacing w:after="0" w:line="240" w:lineRule="auto"/>
        <w:ind w:left="0"/>
        <w:jc w:val="both"/>
      </w:pPr>
      <w:r>
        <w:t>Назовите противополо</w:t>
      </w:r>
      <w:r w:rsidR="00A26085">
        <w:t>жно направленные</w:t>
      </w:r>
      <w:r>
        <w:t xml:space="preserve"> вектора?</w:t>
      </w:r>
    </w:p>
    <w:p w:rsidR="00A26085" w:rsidRPr="00077645" w:rsidRDefault="00A26085" w:rsidP="00077645">
      <w:pPr>
        <w:pStyle w:val="a3"/>
        <w:numPr>
          <w:ilvl w:val="0"/>
          <w:numId w:val="8"/>
        </w:numPr>
        <w:spacing w:after="0" w:line="240" w:lineRule="auto"/>
        <w:ind w:left="0"/>
        <w:jc w:val="both"/>
      </w:pPr>
      <w:r>
        <w:t xml:space="preserve">Векторы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с</m:t>
            </m:r>
          </m:e>
        </m:acc>
        <m:r>
          <w:rPr>
            <w:rFonts w:ascii="Cambria Math" w:hAnsi="Cambria Math"/>
          </w:rPr>
          <m:t xml:space="preserve"> и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</m:oMath>
      <w:r w:rsidR="00077645">
        <w:rPr>
          <w:rFonts w:eastAsiaTheme="minorEastAsia"/>
        </w:rPr>
        <w:t>?</w:t>
      </w:r>
    </w:p>
    <w:p w:rsidR="00077645" w:rsidRPr="00077645" w:rsidRDefault="00077645" w:rsidP="00077645">
      <w:pPr>
        <w:pStyle w:val="a3"/>
        <w:numPr>
          <w:ilvl w:val="0"/>
          <w:numId w:val="8"/>
        </w:numPr>
        <w:spacing w:after="0" w:line="240" w:lineRule="auto"/>
        <w:ind w:left="0"/>
        <w:jc w:val="both"/>
      </w:pPr>
      <w:r>
        <w:t xml:space="preserve">Векторы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k</m:t>
            </m:r>
          </m:e>
        </m:acc>
        <m:r>
          <w:rPr>
            <w:rFonts w:ascii="Cambria Math" w:hAnsi="Cambria Math"/>
          </w:rPr>
          <m:t xml:space="preserve"> и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</m:t>
            </m:r>
          </m:e>
        </m:acc>
      </m:oMath>
      <w:r>
        <w:rPr>
          <w:rFonts w:eastAsiaTheme="minorEastAsia"/>
        </w:rPr>
        <w:t>?</w:t>
      </w:r>
    </w:p>
    <w:p w:rsidR="00077645" w:rsidRPr="00077645" w:rsidRDefault="00077645" w:rsidP="00077645">
      <w:pPr>
        <w:pStyle w:val="a3"/>
        <w:numPr>
          <w:ilvl w:val="0"/>
          <w:numId w:val="8"/>
        </w:numPr>
        <w:spacing w:after="0" w:line="240" w:lineRule="auto"/>
        <w:ind w:left="0"/>
        <w:jc w:val="both"/>
      </w:pPr>
      <w:r>
        <w:t xml:space="preserve">Векторы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</m:t>
            </m:r>
          </m:e>
        </m:acc>
        <m:r>
          <w:rPr>
            <w:rFonts w:ascii="Cambria Math" w:hAnsi="Cambria Math"/>
          </w:rPr>
          <m:t xml:space="preserve"> и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</m:t>
            </m:r>
          </m:e>
        </m:acc>
      </m:oMath>
      <w:r>
        <w:rPr>
          <w:rFonts w:eastAsiaTheme="minorEastAsia"/>
        </w:rPr>
        <w:t>?</w:t>
      </w:r>
    </w:p>
    <w:p w:rsidR="00FE67C2" w:rsidRDefault="00A26085" w:rsidP="00077645">
      <w:pPr>
        <w:spacing w:after="0" w:line="240" w:lineRule="auto"/>
        <w:jc w:val="center"/>
      </w:pPr>
      <w:r w:rsidRPr="00A26085">
        <w:object w:dxaOrig="7781" w:dyaOrig="5402">
          <v:shape id="_x0000_i1026" type="#_x0000_t75" style="width:389pt;height:270.25pt" o:ole="">
            <v:imagedata r:id="rId11" o:title=""/>
          </v:shape>
          <o:OLEObject Type="Embed" ProgID="PowerPoint.Slide.12" ShapeID="_x0000_i1026" DrawAspect="Content" ObjectID="_1551642648" r:id="rId12"/>
        </w:object>
      </w:r>
    </w:p>
    <w:p w:rsidR="00FE67C2" w:rsidRDefault="00FE67C2" w:rsidP="00077645">
      <w:pPr>
        <w:spacing w:after="0" w:line="240" w:lineRule="auto"/>
        <w:ind w:firstLine="567"/>
        <w:jc w:val="both"/>
      </w:pPr>
      <w:r>
        <w:t>(Делаю устное заключение о знании предыдущих тем учащимися, занесение полученных баллов в оценочные листы).</w:t>
      </w:r>
    </w:p>
    <w:p w:rsidR="00FE67C2" w:rsidRPr="009C34EA" w:rsidRDefault="00FE67C2" w:rsidP="00077645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b/>
          <w:u w:val="single"/>
        </w:rPr>
      </w:pPr>
      <w:r w:rsidRPr="009C34EA">
        <w:rPr>
          <w:b/>
          <w:u w:val="single"/>
        </w:rPr>
        <w:t>Изучение нового материала (интерактивная часть «Учу - учиться»).</w:t>
      </w:r>
    </w:p>
    <w:p w:rsidR="00F03F7F" w:rsidRDefault="00FE67C2" w:rsidP="00077645">
      <w:pPr>
        <w:spacing w:after="0" w:line="240" w:lineRule="auto"/>
        <w:ind w:firstLine="567"/>
        <w:jc w:val="both"/>
      </w:pPr>
      <w:r>
        <w:t>Вы уже знаете, что вектор опреде</w:t>
      </w:r>
      <w:r w:rsidR="00F03F7F">
        <w:t xml:space="preserve">ляется двумя парами точек и вам знакомо понятие прямоугольной системы координат. </w:t>
      </w:r>
    </w:p>
    <w:p w:rsidR="00F03F7F" w:rsidRDefault="00F03F7F" w:rsidP="00077645">
      <w:pPr>
        <w:spacing w:after="0" w:line="240" w:lineRule="auto"/>
        <w:ind w:firstLine="567"/>
        <w:jc w:val="both"/>
        <w:rPr>
          <w:b/>
        </w:rPr>
      </w:pPr>
      <w:r>
        <w:t xml:space="preserve">Отложим от начала координат О единичные векторы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i</m:t>
            </m:r>
            <m:r>
              <w:rPr>
                <w:rFonts w:ascii="Cambria Math" w:hAnsi="Cambria Math"/>
              </w:rPr>
              <m:t xml:space="preserve"> </m:t>
            </m:r>
          </m:e>
        </m:acc>
        <m:r>
          <w:rPr>
            <w:rFonts w:ascii="Cambria Math" w:hAnsi="Cambria Math"/>
          </w:rPr>
          <m:t xml:space="preserve">  и </m:t>
        </m:r>
      </m:oMath>
      <w:r w:rsidRPr="00F03F7F">
        <w:rPr>
          <w:rFonts w:eastAsiaTheme="minorEastAsia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j</m:t>
            </m:r>
          </m:e>
        </m:acc>
      </m:oMath>
      <w:r>
        <w:rPr>
          <w:rFonts w:eastAsiaTheme="minorEastAsia"/>
        </w:rPr>
        <w:t xml:space="preserve"> так, чтобы направление вектора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i</m:t>
            </m:r>
            <m:r>
              <w:rPr>
                <w:rFonts w:ascii="Cambria Math" w:hAnsi="Cambria Math"/>
              </w:rPr>
              <m:t xml:space="preserve"> </m:t>
            </m:r>
          </m:e>
        </m:acc>
        <m:r>
          <w:rPr>
            <w:rFonts w:ascii="Cambria Math" w:hAnsi="Cambria Math"/>
          </w:rPr>
          <m:t xml:space="preserve">  </m:t>
        </m:r>
      </m:oMath>
      <w:r>
        <w:rPr>
          <w:rFonts w:eastAsiaTheme="minorEastAsia"/>
        </w:rPr>
        <w:t>совпало с направлением оси</w:t>
      </w:r>
      <w:r w:rsidRPr="00F03F7F">
        <w:t xml:space="preserve"> </w:t>
      </w:r>
      <w:r>
        <w:t xml:space="preserve">Ох, а направление вектора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j</m:t>
            </m:r>
          </m:e>
        </m:acc>
      </m:oMath>
      <w:r>
        <w:rPr>
          <w:rFonts w:eastAsiaTheme="minorEastAsia"/>
        </w:rPr>
        <w:t xml:space="preserve"> - с направлением оси Оу. </w:t>
      </w:r>
      <w:r w:rsidRPr="008A7A03">
        <w:t>Вектор</w:t>
      </w:r>
      <w:r>
        <w:t xml:space="preserve">ы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i</m:t>
            </m:r>
            <m:r>
              <w:rPr>
                <w:rFonts w:ascii="Cambria Math" w:hAnsi="Cambria Math"/>
              </w:rPr>
              <m:t xml:space="preserve"> </m:t>
            </m:r>
          </m:e>
        </m:acc>
        <m:r>
          <w:rPr>
            <w:rFonts w:ascii="Cambria Math" w:hAnsi="Cambria Math"/>
          </w:rPr>
          <m:t xml:space="preserve">   </m:t>
        </m:r>
      </m:oMath>
      <w:r w:rsidRPr="008A7A03">
        <w:t xml:space="preserve"> и </w:t>
      </w:r>
      <m:oMath>
        <m:r>
          <w:rPr>
            <w:rFonts w:ascii="Cambria Math" w:hAnsi="Cambria Math"/>
          </w:rPr>
          <m:t xml:space="preserve"> </m:t>
        </m:r>
      </m:oMath>
      <w:r w:rsidRPr="00F03F7F">
        <w:rPr>
          <w:rFonts w:eastAsiaTheme="minorEastAsia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j</m:t>
            </m:r>
          </m:e>
        </m:acc>
      </m:oMath>
      <w:r>
        <w:rPr>
          <w:rFonts w:eastAsiaTheme="minorEastAsia"/>
        </w:rPr>
        <w:t xml:space="preserve">  </w:t>
      </w:r>
      <w:r w:rsidRPr="008A7A03">
        <w:t xml:space="preserve">назовём </w:t>
      </w:r>
      <w:r w:rsidRPr="008502A5">
        <w:rPr>
          <w:b/>
        </w:rPr>
        <w:t>координатными векторами.</w:t>
      </w:r>
    </w:p>
    <w:p w:rsidR="008502A5" w:rsidRDefault="008502A5" w:rsidP="00077645">
      <w:pPr>
        <w:spacing w:after="0" w:line="240" w:lineRule="auto"/>
        <w:ind w:firstLine="567"/>
        <w:jc w:val="both"/>
        <w:rPr>
          <w:b/>
        </w:rPr>
      </w:pPr>
      <w:r>
        <w:rPr>
          <w:b/>
        </w:rPr>
        <w:t>Слайд</w:t>
      </w:r>
    </w:p>
    <w:p w:rsidR="008502A5" w:rsidRPr="00F03F7F" w:rsidRDefault="008502A5" w:rsidP="00077645">
      <w:pPr>
        <w:spacing w:after="0" w:line="240" w:lineRule="auto"/>
        <w:ind w:firstLine="567"/>
        <w:jc w:val="both"/>
      </w:pPr>
      <w:r w:rsidRPr="008502A5">
        <w:object w:dxaOrig="7781" w:dyaOrig="5402">
          <v:shape id="_x0000_i1027" type="#_x0000_t75" style="width:389pt;height:270.25pt" o:ole="">
            <v:imagedata r:id="rId13" o:title=""/>
          </v:shape>
          <o:OLEObject Type="Embed" ProgID="PowerPoint.Slide.12" ShapeID="_x0000_i1027" DrawAspect="Content" ObjectID="_1551642649" r:id="rId14"/>
        </w:object>
      </w:r>
    </w:p>
    <w:p w:rsidR="006467AC" w:rsidRPr="00FF71B5" w:rsidRDefault="006467AC" w:rsidP="00077645">
      <w:pPr>
        <w:spacing w:after="0" w:line="240" w:lineRule="auto"/>
        <w:ind w:firstLine="708"/>
        <w:jc w:val="both"/>
        <w:rPr>
          <w:i/>
        </w:rPr>
      </w:pPr>
      <w:r>
        <w:lastRenderedPageBreak/>
        <w:t xml:space="preserve"> </w:t>
      </w:r>
      <w:r w:rsidRPr="008A7A03">
        <w:t xml:space="preserve">Координатные векторы не коллинеарны, поэтому любой вектор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p</m:t>
            </m:r>
          </m:e>
        </m:acc>
      </m:oMath>
      <w:r w:rsidRPr="008A7A03">
        <w:t xml:space="preserve"> можно разложить по координатным векторам, т.е. представить в виде</w:t>
      </w:r>
      <m:oMath>
        <m:r>
          <w:rPr>
            <w:rFonts w:ascii="Cambria Math" w:hAnsi="Cambria Math"/>
          </w:rPr>
          <m:t xml:space="preserve">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</m:t>
            </m:r>
          </m:e>
        </m:acc>
        <m:r>
          <w:rPr>
            <w:rFonts w:ascii="Cambria Math" w:hAnsi="Cambria Math"/>
          </w:rPr>
          <m:t>=x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>+y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</m:oMath>
      <w:r w:rsidRPr="008A7A03">
        <w:t xml:space="preserve">, причём коэффициенты разложения (числа </w:t>
      </w:r>
      <w:r w:rsidRPr="003B684D">
        <w:rPr>
          <w:i/>
        </w:rPr>
        <w:t>х</w:t>
      </w:r>
      <w:r w:rsidRPr="008A7A03">
        <w:t xml:space="preserve"> и </w:t>
      </w:r>
      <w:r w:rsidRPr="003B684D">
        <w:rPr>
          <w:i/>
        </w:rPr>
        <w:t>у</w:t>
      </w:r>
      <w:r w:rsidRPr="008A7A03">
        <w:t xml:space="preserve">) определяются единственным образом. Коэффициенты разложения вектора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p</m:t>
            </m:r>
          </m:e>
        </m:acc>
      </m:oMath>
      <w:r w:rsidRPr="008A7A03">
        <w:t xml:space="preserve">  называются </w:t>
      </w:r>
      <w:r w:rsidRPr="008502A5">
        <w:rPr>
          <w:b/>
        </w:rPr>
        <w:t>координатами вектора</w:t>
      </w:r>
      <w:r w:rsidRPr="008A7A03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p</m:t>
            </m:r>
          </m:e>
        </m:acc>
      </m:oMath>
      <w:r w:rsidRPr="008A7A03">
        <w:t xml:space="preserve">  в данной системе координат. Координаты вектора будем записывать в фигурных скобках после обозначения вектора: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</m:t>
            </m:r>
          </m:e>
        </m:acc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x;y</m:t>
            </m:r>
          </m:e>
        </m:d>
        <m:r>
          <w:rPr>
            <w:rFonts w:ascii="Cambria Math" w:hAnsi="Cambria Math"/>
          </w:rPr>
          <m:t>.</m:t>
        </m:r>
      </m:oMath>
    </w:p>
    <w:p w:rsidR="00BB30EF" w:rsidRDefault="00BB30EF" w:rsidP="00077645">
      <w:pPr>
        <w:spacing w:after="0" w:line="240" w:lineRule="auto"/>
        <w:ind w:firstLine="567"/>
        <w:jc w:val="both"/>
        <w:rPr>
          <w:b/>
        </w:rPr>
      </w:pPr>
      <w:r>
        <w:rPr>
          <w:b/>
        </w:rPr>
        <w:t>Слайд</w:t>
      </w:r>
    </w:p>
    <w:p w:rsidR="006467AC" w:rsidRDefault="008502A5" w:rsidP="00077645">
      <w:pPr>
        <w:spacing w:after="0" w:line="240" w:lineRule="auto"/>
        <w:jc w:val="center"/>
      </w:pPr>
      <w:r w:rsidRPr="008502A5">
        <w:object w:dxaOrig="7781" w:dyaOrig="5402">
          <v:shape id="_x0000_i1028" type="#_x0000_t75" style="width:389pt;height:270.25pt" o:ole="">
            <v:imagedata r:id="rId15" o:title=""/>
          </v:shape>
          <o:OLEObject Type="Embed" ProgID="PowerPoint.Slide.12" ShapeID="_x0000_i1028" DrawAspect="Content" ObjectID="_1551642650" r:id="rId16"/>
        </w:object>
      </w:r>
    </w:p>
    <w:p w:rsidR="006467AC" w:rsidRDefault="006467AC" w:rsidP="00077645">
      <w:pPr>
        <w:spacing w:after="0" w:line="240" w:lineRule="auto"/>
        <w:ind w:firstLine="708"/>
        <w:jc w:val="both"/>
      </w:pPr>
      <w:r>
        <w:t xml:space="preserve"> Т</w:t>
      </w:r>
      <w:r w:rsidRPr="008A7A03">
        <w:t>ак как нулевой вектор можно представить в виде</w:t>
      </w:r>
      <m:oMath>
        <m:r>
          <w:rPr>
            <w:rFonts w:ascii="Cambria Math" w:hAnsi="Cambria Math"/>
          </w:rPr>
          <m:t xml:space="preserve">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0</m:t>
            </m:r>
          </m:e>
        </m:acc>
        <m:r>
          <w:rPr>
            <w:rFonts w:ascii="Cambria Math" w:hAnsi="Cambria Math"/>
          </w:rPr>
          <m:t>=0*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i</m:t>
            </m:r>
            <m:r>
              <w:rPr>
                <w:rFonts w:ascii="Cambria Math" w:hAnsi="Cambria Math"/>
              </w:rPr>
              <m:t xml:space="preserve"> </m:t>
            </m:r>
          </m:e>
        </m:acc>
        <m:r>
          <w:rPr>
            <w:rFonts w:ascii="Cambria Math" w:hAnsi="Cambria Math"/>
          </w:rPr>
          <m:t xml:space="preserve"> +0*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j</m:t>
            </m:r>
          </m:e>
        </m:acc>
      </m:oMath>
      <w:r w:rsidR="008502A5">
        <w:rPr>
          <w:rFonts w:eastAsiaTheme="minorEastAsia"/>
        </w:rPr>
        <w:t xml:space="preserve"> </w:t>
      </w:r>
      <w:r w:rsidRPr="008A7A03">
        <w:t>, то его координаты равны нулю:</w:t>
      </w:r>
      <w:r w:rsidR="008502A5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0</m:t>
            </m:r>
          </m:e>
        </m:acc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0;0</m:t>
            </m:r>
          </m:e>
        </m:d>
      </m:oMath>
      <w:r w:rsidR="008502A5">
        <w:rPr>
          <w:rFonts w:eastAsiaTheme="minorEastAsia"/>
        </w:rPr>
        <w:t>.</w:t>
      </w:r>
      <w:r>
        <w:t xml:space="preserve"> </w:t>
      </w:r>
      <w:r w:rsidRPr="008A7A03">
        <w:t xml:space="preserve">Если векторы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</m:oMath>
      <w:r w:rsidRPr="008A7A03"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</m:t>
            </m:r>
          </m:e>
        </m:acc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</m:oMath>
      <w:r w:rsidR="008502A5" w:rsidRPr="008A7A03">
        <w:t xml:space="preserve"> </w:t>
      </w:r>
      <w:r w:rsidRPr="008A7A03">
        <w:t xml:space="preserve"> равны, то </w:t>
      </w:r>
      <w:r w:rsidRPr="003B684D">
        <w:rPr>
          <w:i/>
        </w:rPr>
        <w:t>х</w:t>
      </w:r>
      <w:r w:rsidRPr="003B684D">
        <w:rPr>
          <w:i/>
          <w:vertAlign w:val="subscript"/>
        </w:rPr>
        <w:t>1</w:t>
      </w:r>
      <w:r w:rsidRPr="003B684D">
        <w:rPr>
          <w:i/>
        </w:rPr>
        <w:t>=х</w:t>
      </w:r>
      <w:r w:rsidRPr="003B684D">
        <w:rPr>
          <w:i/>
          <w:vertAlign w:val="subscript"/>
        </w:rPr>
        <w:t>2</w:t>
      </w:r>
      <w:r w:rsidRPr="008A7A03">
        <w:t xml:space="preserve"> и </w:t>
      </w:r>
      <w:r w:rsidRPr="003B684D">
        <w:rPr>
          <w:i/>
        </w:rPr>
        <w:t>у</w:t>
      </w:r>
      <w:r w:rsidRPr="003B684D">
        <w:rPr>
          <w:i/>
          <w:vertAlign w:val="subscript"/>
        </w:rPr>
        <w:t>1</w:t>
      </w:r>
      <w:r w:rsidRPr="003B684D">
        <w:rPr>
          <w:i/>
        </w:rPr>
        <w:t>=у</w:t>
      </w:r>
      <w:r w:rsidRPr="003B684D">
        <w:rPr>
          <w:i/>
          <w:vertAlign w:val="subscript"/>
        </w:rPr>
        <w:t>2</w:t>
      </w:r>
      <w:r w:rsidRPr="003B684D">
        <w:rPr>
          <w:i/>
        </w:rPr>
        <w:t>.</w:t>
      </w:r>
      <w:r w:rsidRPr="008A7A03">
        <w:t xml:space="preserve"> Таким образом, </w:t>
      </w:r>
      <w:r w:rsidRPr="008502A5">
        <w:rPr>
          <w:b/>
        </w:rPr>
        <w:t>координаты равных векторов соответственно равны.</w:t>
      </w:r>
      <w:r>
        <w:t xml:space="preserve"> </w:t>
      </w:r>
    </w:p>
    <w:p w:rsidR="006467AC" w:rsidRDefault="006467AC" w:rsidP="00077645">
      <w:pPr>
        <w:spacing w:after="0" w:line="240" w:lineRule="auto"/>
        <w:ind w:firstLine="708"/>
        <w:jc w:val="both"/>
      </w:pPr>
      <w:r>
        <w:t xml:space="preserve"> </w:t>
      </w:r>
      <w:r w:rsidRPr="008A7A03">
        <w:t>Рассмотрим правила, позволяющие по координатам векторов находить координаты их суммы, разности и произведения вектора на число.</w:t>
      </w:r>
    </w:p>
    <w:p w:rsidR="00BB30EF" w:rsidRPr="00BB30EF" w:rsidRDefault="00BB30EF" w:rsidP="00077645">
      <w:pPr>
        <w:pStyle w:val="a3"/>
        <w:numPr>
          <w:ilvl w:val="0"/>
          <w:numId w:val="21"/>
        </w:numPr>
        <w:spacing w:after="0" w:line="240" w:lineRule="auto"/>
        <w:ind w:left="0"/>
        <w:jc w:val="both"/>
        <w:rPr>
          <w:b/>
        </w:rPr>
      </w:pPr>
      <w:r w:rsidRPr="00BB30EF">
        <w:rPr>
          <w:b/>
        </w:rPr>
        <w:t xml:space="preserve"> Каждая координата суммы двух или более векторов равна сумме соответствующих координат этих векторов</w:t>
      </w:r>
    </w:p>
    <w:p w:rsidR="00BB30EF" w:rsidRDefault="00BB30EF" w:rsidP="00077645">
      <w:pPr>
        <w:spacing w:after="0" w:line="240" w:lineRule="auto"/>
        <w:ind w:firstLine="567"/>
        <w:jc w:val="both"/>
        <w:rPr>
          <w:b/>
        </w:rPr>
      </w:pPr>
      <w:r>
        <w:rPr>
          <w:b/>
        </w:rPr>
        <w:t>Слайд</w:t>
      </w:r>
    </w:p>
    <w:p w:rsidR="002673FF" w:rsidRDefault="002673FF" w:rsidP="00077645">
      <w:pPr>
        <w:spacing w:after="0" w:line="240" w:lineRule="auto"/>
        <w:ind w:firstLine="567"/>
        <w:jc w:val="both"/>
        <w:rPr>
          <w:b/>
        </w:rPr>
      </w:pPr>
      <w:r w:rsidRPr="002673FF">
        <w:rPr>
          <w:b/>
        </w:rPr>
        <w:object w:dxaOrig="7781" w:dyaOrig="5402">
          <v:shape id="_x0000_i1029" type="#_x0000_t75" style="width:389pt;height:270.25pt" o:ole="">
            <v:imagedata r:id="rId17" o:title=""/>
          </v:shape>
          <o:OLEObject Type="Embed" ProgID="PowerPoint.Slide.12" ShapeID="_x0000_i1029" DrawAspect="Content" ObjectID="_1551642651" r:id="rId18"/>
        </w:object>
      </w:r>
    </w:p>
    <w:p w:rsidR="00BB30EF" w:rsidRDefault="00BB30EF" w:rsidP="00077645">
      <w:pPr>
        <w:pStyle w:val="a3"/>
        <w:numPr>
          <w:ilvl w:val="0"/>
          <w:numId w:val="21"/>
        </w:numPr>
        <w:spacing w:after="0" w:line="240" w:lineRule="auto"/>
        <w:ind w:left="0"/>
        <w:jc w:val="both"/>
        <w:rPr>
          <w:b/>
        </w:rPr>
      </w:pPr>
      <w:r>
        <w:rPr>
          <w:b/>
        </w:rPr>
        <w:t xml:space="preserve">Каждая координата разности двух векторов равна разности соответствующих координат этих векторов. </w:t>
      </w:r>
    </w:p>
    <w:p w:rsidR="00BB30EF" w:rsidRDefault="00BB30EF" w:rsidP="00077645">
      <w:pPr>
        <w:spacing w:after="0" w:line="240" w:lineRule="auto"/>
        <w:jc w:val="both"/>
        <w:rPr>
          <w:b/>
        </w:rPr>
      </w:pPr>
      <w:r w:rsidRPr="00BB30EF">
        <w:rPr>
          <w:b/>
        </w:rPr>
        <w:t>Слайд</w:t>
      </w:r>
    </w:p>
    <w:p w:rsidR="002673FF" w:rsidRPr="00BB30EF" w:rsidRDefault="002673FF" w:rsidP="00077645">
      <w:pPr>
        <w:spacing w:after="0" w:line="240" w:lineRule="auto"/>
        <w:jc w:val="both"/>
        <w:rPr>
          <w:b/>
        </w:rPr>
      </w:pPr>
      <w:r w:rsidRPr="002673FF">
        <w:rPr>
          <w:b/>
        </w:rPr>
        <w:object w:dxaOrig="7781" w:dyaOrig="5402">
          <v:shape id="_x0000_i1030" type="#_x0000_t75" style="width:389pt;height:270.25pt" o:ole="">
            <v:imagedata r:id="rId19" o:title=""/>
          </v:shape>
          <o:OLEObject Type="Embed" ProgID="PowerPoint.Slide.12" ShapeID="_x0000_i1030" DrawAspect="Content" ObjectID="_1551642652" r:id="rId20"/>
        </w:object>
      </w:r>
    </w:p>
    <w:p w:rsidR="00BB30EF" w:rsidRDefault="00BB30EF" w:rsidP="00077645">
      <w:pPr>
        <w:pStyle w:val="a3"/>
        <w:numPr>
          <w:ilvl w:val="0"/>
          <w:numId w:val="21"/>
        </w:numPr>
        <w:spacing w:after="0" w:line="240" w:lineRule="auto"/>
        <w:ind w:left="0"/>
        <w:jc w:val="both"/>
        <w:rPr>
          <w:b/>
        </w:rPr>
      </w:pPr>
      <w:r>
        <w:rPr>
          <w:b/>
        </w:rPr>
        <w:t>Каждая координата произведения вектора на число равна произведению соответствующей координаты вектора на это число.</w:t>
      </w:r>
    </w:p>
    <w:p w:rsidR="00BB30EF" w:rsidRDefault="00BB30EF" w:rsidP="00077645">
      <w:pPr>
        <w:spacing w:after="0" w:line="240" w:lineRule="auto"/>
        <w:jc w:val="both"/>
        <w:rPr>
          <w:b/>
        </w:rPr>
      </w:pPr>
      <w:r w:rsidRPr="00BB30EF">
        <w:rPr>
          <w:b/>
        </w:rPr>
        <w:t>Слайд</w:t>
      </w:r>
    </w:p>
    <w:p w:rsidR="002673FF" w:rsidRDefault="002673FF" w:rsidP="00077645">
      <w:pPr>
        <w:spacing w:after="0" w:line="240" w:lineRule="auto"/>
        <w:jc w:val="both"/>
        <w:rPr>
          <w:b/>
        </w:rPr>
      </w:pPr>
      <w:r w:rsidRPr="002673FF">
        <w:rPr>
          <w:b/>
        </w:rPr>
        <w:object w:dxaOrig="7781" w:dyaOrig="5402">
          <v:shape id="_x0000_i1031" type="#_x0000_t75" style="width:389pt;height:270.25pt" o:ole="">
            <v:imagedata r:id="rId21" o:title=""/>
          </v:shape>
          <o:OLEObject Type="Embed" ProgID="PowerPoint.Slide.12" ShapeID="_x0000_i1031" DrawAspect="Content" ObjectID="_1551642653" r:id="rId22"/>
        </w:object>
      </w:r>
    </w:p>
    <w:p w:rsidR="00FE67C2" w:rsidRPr="00244B6E" w:rsidRDefault="00FE67C2" w:rsidP="00077645">
      <w:pPr>
        <w:spacing w:after="0" w:line="240" w:lineRule="auto"/>
        <w:ind w:firstLine="567"/>
        <w:jc w:val="both"/>
        <w:rPr>
          <w:u w:val="single"/>
        </w:rPr>
      </w:pPr>
      <w:r w:rsidRPr="00244B6E">
        <w:rPr>
          <w:u w:val="single"/>
        </w:rPr>
        <w:t xml:space="preserve">Выводы, </w:t>
      </w:r>
      <w:r w:rsidR="002673FF">
        <w:rPr>
          <w:u w:val="single"/>
        </w:rPr>
        <w:t>повторение с детьми</w:t>
      </w:r>
      <w:r w:rsidRPr="00244B6E">
        <w:rPr>
          <w:u w:val="single"/>
        </w:rPr>
        <w:t>:</w:t>
      </w:r>
    </w:p>
    <w:p w:rsidR="00FE67C2" w:rsidRDefault="00FE67C2" w:rsidP="00077645">
      <w:pPr>
        <w:pStyle w:val="a3"/>
        <w:numPr>
          <w:ilvl w:val="0"/>
          <w:numId w:val="10"/>
        </w:numPr>
        <w:spacing w:after="0" w:line="240" w:lineRule="auto"/>
        <w:ind w:left="0"/>
        <w:jc w:val="both"/>
      </w:pPr>
      <w:r>
        <w:t>Векторы равны тогда и только тогда, когда … (их соответственные координаты равны);</w:t>
      </w:r>
    </w:p>
    <w:p w:rsidR="003D2FB3" w:rsidRDefault="00FE67C2" w:rsidP="00077645">
      <w:pPr>
        <w:pStyle w:val="a3"/>
        <w:numPr>
          <w:ilvl w:val="0"/>
          <w:numId w:val="10"/>
        </w:numPr>
        <w:spacing w:after="0" w:line="240" w:lineRule="auto"/>
        <w:ind w:left="0"/>
        <w:jc w:val="both"/>
      </w:pPr>
      <w:r>
        <w:t xml:space="preserve">Чтобы сложить векторы, необходимо сложить их соответственные координаты. </w:t>
      </w:r>
    </w:p>
    <w:p w:rsidR="003D2FB3" w:rsidRDefault="00FE67C2" w:rsidP="00077645">
      <w:pPr>
        <w:spacing w:after="0" w:line="240" w:lineRule="auto"/>
        <w:jc w:val="both"/>
      </w:pPr>
      <w:r>
        <w:t>Например</w:t>
      </w:r>
      <w:r w:rsidRPr="003D2FB3">
        <w:rPr>
          <w:i/>
        </w:rPr>
        <w:t>:  а</w:t>
      </w:r>
      <w:r>
        <w:t xml:space="preserve"> (2; 3)</w:t>
      </w:r>
    </w:p>
    <w:p w:rsidR="003D2FB3" w:rsidRPr="00FF71B5" w:rsidRDefault="003D2FB3" w:rsidP="00077645">
      <w:pPr>
        <w:spacing w:after="0" w:line="240" w:lineRule="auto"/>
        <w:jc w:val="both"/>
      </w:pPr>
      <w:r>
        <w:t xml:space="preserve"> с </w:t>
      </w:r>
      <w:r w:rsidRPr="00FF71B5">
        <w:t>{</w:t>
      </w:r>
      <w:r w:rsidR="00FE67C2">
        <w:t>3; -1</w:t>
      </w:r>
      <w:r w:rsidRPr="00FF71B5">
        <w:t>}</w:t>
      </w:r>
    </w:p>
    <w:p w:rsidR="00FE67C2" w:rsidRPr="00FF71B5" w:rsidRDefault="00FE67C2" w:rsidP="00077645">
      <w:pPr>
        <w:spacing w:after="0" w:line="240" w:lineRule="auto"/>
        <w:jc w:val="both"/>
      </w:pPr>
      <w:r w:rsidRPr="00383DC6">
        <w:rPr>
          <w:i/>
        </w:rPr>
        <w:t>а</w:t>
      </w:r>
      <w:r>
        <w:rPr>
          <w:i/>
        </w:rPr>
        <w:t xml:space="preserve"> </w:t>
      </w:r>
      <w:r w:rsidRPr="00383DC6">
        <w:rPr>
          <w:i/>
        </w:rPr>
        <w:t>+</w:t>
      </w:r>
      <w:r>
        <w:rPr>
          <w:i/>
        </w:rPr>
        <w:t xml:space="preserve"> </w:t>
      </w:r>
      <w:r w:rsidRPr="00383DC6">
        <w:rPr>
          <w:i/>
        </w:rPr>
        <w:t>с</w:t>
      </w:r>
      <w:r w:rsidR="003D2FB3">
        <w:t xml:space="preserve"> </w:t>
      </w:r>
      <w:r w:rsidR="003D2FB3" w:rsidRPr="00FF71B5">
        <w:t>{</w:t>
      </w:r>
      <w:r w:rsidR="003D2FB3">
        <w:t>2+3; 3+(-1)</w:t>
      </w:r>
      <w:r w:rsidR="003D2FB3" w:rsidRPr="00FF71B5">
        <w:t>}</w:t>
      </w:r>
      <w:r>
        <w:t xml:space="preserve"> = </w:t>
      </w:r>
      <w:r w:rsidRPr="00383DC6">
        <w:rPr>
          <w:i/>
        </w:rPr>
        <w:t>а +</w:t>
      </w:r>
      <w:r>
        <w:rPr>
          <w:i/>
        </w:rPr>
        <w:t xml:space="preserve"> </w:t>
      </w:r>
      <w:r w:rsidRPr="00383DC6">
        <w:rPr>
          <w:i/>
        </w:rPr>
        <w:t>с</w:t>
      </w:r>
      <w:r w:rsidR="003D2FB3">
        <w:t xml:space="preserve"> </w:t>
      </w:r>
      <w:r w:rsidR="003D2FB3" w:rsidRPr="00FF71B5">
        <w:t>{</w:t>
      </w:r>
      <w:r w:rsidR="003D2FB3">
        <w:t>5; 2</w:t>
      </w:r>
      <w:r w:rsidR="003D2FB3" w:rsidRPr="00FF71B5">
        <w:t>}</w:t>
      </w:r>
    </w:p>
    <w:p w:rsidR="00FE67C2" w:rsidRDefault="00FE67C2" w:rsidP="00077645">
      <w:pPr>
        <w:pStyle w:val="a3"/>
        <w:numPr>
          <w:ilvl w:val="0"/>
          <w:numId w:val="10"/>
        </w:numPr>
        <w:spacing w:after="0" w:line="240" w:lineRule="auto"/>
        <w:ind w:left="0"/>
        <w:jc w:val="both"/>
      </w:pPr>
      <w:r>
        <w:t xml:space="preserve">Чтобы умножить вектор на число, нужно его координаты умножить  на это число. Например: </w:t>
      </w:r>
      <w:r w:rsidRPr="00383DC6">
        <w:rPr>
          <w:i/>
        </w:rPr>
        <w:t>5а, а</w:t>
      </w:r>
      <w:r w:rsidR="003D2FB3">
        <w:t xml:space="preserve"> </w:t>
      </w:r>
      <w:r w:rsidR="003D2FB3">
        <w:rPr>
          <w:lang w:val="en-US"/>
        </w:rPr>
        <w:t>{</w:t>
      </w:r>
      <w:r w:rsidR="003D2FB3">
        <w:t>-2; 6</w:t>
      </w:r>
      <w:r w:rsidR="003D2FB3">
        <w:rPr>
          <w:lang w:val="en-US"/>
        </w:rPr>
        <w:t>}</w:t>
      </w:r>
    </w:p>
    <w:p w:rsidR="00FE67C2" w:rsidRPr="003D2FB3" w:rsidRDefault="00FE67C2" w:rsidP="00077645">
      <w:pPr>
        <w:spacing w:after="0" w:line="240" w:lineRule="auto"/>
        <w:jc w:val="both"/>
        <w:rPr>
          <w:lang w:val="en-US"/>
        </w:rPr>
      </w:pPr>
      <w:r>
        <w:t>5</w:t>
      </w:r>
      <w:r w:rsidRPr="00383DC6">
        <w:rPr>
          <w:i/>
        </w:rPr>
        <w:t xml:space="preserve">а </w:t>
      </w:r>
      <w:r w:rsidR="003D2FB3">
        <w:rPr>
          <w:lang w:val="en-US"/>
        </w:rPr>
        <w:t>{</w:t>
      </w:r>
      <w:r w:rsidR="003D2FB3">
        <w:t>-10; 30</w:t>
      </w:r>
      <w:r w:rsidR="003D2FB3">
        <w:rPr>
          <w:lang w:val="en-US"/>
        </w:rPr>
        <w:t>}</w:t>
      </w:r>
    </w:p>
    <w:p w:rsidR="00FE67C2" w:rsidRPr="009C34EA" w:rsidRDefault="00FE67C2" w:rsidP="00077645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b/>
          <w:u w:val="single"/>
        </w:rPr>
      </w:pPr>
      <w:r w:rsidRPr="009C34EA">
        <w:rPr>
          <w:b/>
          <w:u w:val="single"/>
        </w:rPr>
        <w:t>Физкультминутка.</w:t>
      </w:r>
    </w:p>
    <w:p w:rsidR="00FE67C2" w:rsidRPr="00651BA2" w:rsidRDefault="00FE67C2" w:rsidP="00077645">
      <w:pPr>
        <w:spacing w:after="0" w:line="240" w:lineRule="auto"/>
        <w:jc w:val="both"/>
      </w:pPr>
      <w:r w:rsidRPr="00651BA2">
        <w:t>(</w:t>
      </w:r>
      <w:r>
        <w:t>встаёт дежурный и проводит физкультминутку</w:t>
      </w:r>
      <w:r w:rsidRPr="00651BA2">
        <w:t>)</w:t>
      </w:r>
    </w:p>
    <w:p w:rsidR="00FE67C2" w:rsidRPr="00F47618" w:rsidRDefault="00FE67C2" w:rsidP="00077645">
      <w:pPr>
        <w:spacing w:after="0" w:line="240" w:lineRule="auto"/>
        <w:jc w:val="both"/>
      </w:pPr>
      <w:r w:rsidRPr="00F47618">
        <w:t>Дружно с вами мы считали и про числа рассуждали,</w:t>
      </w:r>
    </w:p>
    <w:p w:rsidR="00FE67C2" w:rsidRPr="00F47618" w:rsidRDefault="00FE67C2" w:rsidP="00077645">
      <w:pPr>
        <w:spacing w:after="0" w:line="240" w:lineRule="auto"/>
        <w:jc w:val="both"/>
      </w:pPr>
      <w:r w:rsidRPr="00F47618">
        <w:t xml:space="preserve">А теперь мы дружно встали, свои косточки размяли. </w:t>
      </w:r>
    </w:p>
    <w:p w:rsidR="00FE67C2" w:rsidRPr="00F47618" w:rsidRDefault="00FE67C2" w:rsidP="00077645">
      <w:pPr>
        <w:spacing w:after="0" w:line="240" w:lineRule="auto"/>
        <w:jc w:val="both"/>
      </w:pPr>
      <w:r w:rsidRPr="00F47618">
        <w:t>На счет раз кулак сожмем, на счет два в локтях сожмем.</w:t>
      </w:r>
    </w:p>
    <w:p w:rsidR="00FE67C2" w:rsidRPr="00F47618" w:rsidRDefault="00FE67C2" w:rsidP="00077645">
      <w:pPr>
        <w:spacing w:after="0" w:line="240" w:lineRule="auto"/>
        <w:jc w:val="both"/>
      </w:pPr>
      <w:r w:rsidRPr="00F47618">
        <w:t>На счет три — прижмем к плечам, на 4 — к небесам</w:t>
      </w:r>
    </w:p>
    <w:p w:rsidR="00FE67C2" w:rsidRPr="00F47618" w:rsidRDefault="00FE67C2" w:rsidP="00077645">
      <w:pPr>
        <w:spacing w:after="0" w:line="240" w:lineRule="auto"/>
        <w:jc w:val="both"/>
      </w:pPr>
      <w:r w:rsidRPr="00F47618">
        <w:t>Хорошо прогнулись, и друг другу улыбнулись</w:t>
      </w:r>
    </w:p>
    <w:p w:rsidR="00FE67C2" w:rsidRPr="00F47618" w:rsidRDefault="00FE67C2" w:rsidP="00077645">
      <w:pPr>
        <w:spacing w:after="0" w:line="240" w:lineRule="auto"/>
        <w:jc w:val="both"/>
      </w:pPr>
      <w:r w:rsidRPr="00F47618">
        <w:t>Про пятерку не забудем — добрыми всегда мы будем.</w:t>
      </w:r>
    </w:p>
    <w:p w:rsidR="00FE67C2" w:rsidRPr="00F47618" w:rsidRDefault="00FE67C2" w:rsidP="00077645">
      <w:pPr>
        <w:spacing w:after="0" w:line="240" w:lineRule="auto"/>
        <w:jc w:val="both"/>
      </w:pPr>
      <w:r w:rsidRPr="00F47618">
        <w:t>На счет шесть прошу всех сесть.</w:t>
      </w:r>
    </w:p>
    <w:p w:rsidR="00FE67C2" w:rsidRPr="00F47618" w:rsidRDefault="00FE67C2" w:rsidP="00077645">
      <w:pPr>
        <w:spacing w:after="0" w:line="240" w:lineRule="auto"/>
      </w:pPr>
      <w:r w:rsidRPr="00F47618">
        <w:t>Числа, я, и вы, друзья, вместе дружная 7-я.</w:t>
      </w:r>
    </w:p>
    <w:p w:rsidR="00FE67C2" w:rsidRPr="009C34EA" w:rsidRDefault="00FE67C2" w:rsidP="002A3542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b/>
        </w:rPr>
      </w:pPr>
      <w:r w:rsidRPr="009C34EA">
        <w:rPr>
          <w:b/>
          <w:u w:val="single"/>
        </w:rPr>
        <w:t xml:space="preserve">Закрепление изученного материала </w:t>
      </w:r>
    </w:p>
    <w:p w:rsidR="002A3542" w:rsidRPr="002A3542" w:rsidRDefault="002A3542" w:rsidP="002A3542">
      <w:pPr>
        <w:spacing w:after="0" w:line="240" w:lineRule="auto"/>
        <w:rPr>
          <w:szCs w:val="24"/>
        </w:rPr>
      </w:pPr>
      <w:r w:rsidRPr="002A3542">
        <w:rPr>
          <w:szCs w:val="24"/>
        </w:rPr>
        <w:t>Учу – учиться</w:t>
      </w:r>
    </w:p>
    <w:p w:rsidR="00FE67C2" w:rsidRPr="00A13B3F" w:rsidRDefault="00FE67C2" w:rsidP="002A3542">
      <w:pPr>
        <w:spacing w:after="0" w:line="240" w:lineRule="auto"/>
        <w:jc w:val="both"/>
        <w:rPr>
          <w:b/>
        </w:rPr>
      </w:pPr>
      <w:r w:rsidRPr="00A13B3F">
        <w:rPr>
          <w:b/>
        </w:rPr>
        <w:t>Работа у доски и самостоятельно (</w:t>
      </w:r>
      <w:r w:rsidR="00A13B3F" w:rsidRPr="00A13B3F">
        <w:rPr>
          <w:b/>
        </w:rPr>
        <w:t>задания по карточкам</w:t>
      </w:r>
      <w:r w:rsidRPr="00A13B3F">
        <w:rPr>
          <w:b/>
        </w:rPr>
        <w:t xml:space="preserve">) </w:t>
      </w:r>
    </w:p>
    <w:p w:rsidR="00A13B3F" w:rsidRPr="00A13B3F" w:rsidRDefault="00A13B3F" w:rsidP="002A3542">
      <w:pPr>
        <w:spacing w:after="0" w:line="240" w:lineRule="auto"/>
        <w:jc w:val="both"/>
        <w:rPr>
          <w:b/>
        </w:rPr>
      </w:pPr>
      <w:r w:rsidRPr="00A13B3F">
        <w:rPr>
          <w:b/>
        </w:rPr>
        <w:t>№1</w:t>
      </w:r>
      <w:r w:rsidR="00077645">
        <w:rPr>
          <w:b/>
          <w:lang w:val="en-US"/>
        </w:rPr>
        <w:t xml:space="preserve"> </w:t>
      </w:r>
      <w:r w:rsidR="00077645" w:rsidRPr="00CA0707">
        <w:rPr>
          <w:rFonts w:eastAsiaTheme="minorEastAsia"/>
        </w:rPr>
        <w:t>(у доски)</w:t>
      </w:r>
    </w:p>
    <w:p w:rsidR="00FE67C2" w:rsidRPr="006E7434" w:rsidRDefault="00CB59B1" w:rsidP="002A3542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eastAsiaTheme="minorEastAsia"/>
          <w:b/>
        </w:rP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а</m:t>
            </m:r>
          </m:e>
        </m:acc>
      </m:oMath>
      <w:r w:rsidR="00077645" w:rsidRPr="00FF71B5">
        <w:t xml:space="preserve"> {</w:t>
      </w:r>
      <w:r w:rsidR="00FE67C2" w:rsidRPr="00FF71B5">
        <w:t>1; 1</w:t>
      </w:r>
      <w:r w:rsidR="00077645" w:rsidRPr="00FF71B5">
        <w:t>}</w:t>
      </w:r>
      <w:r w:rsidR="00FE67C2" w:rsidRPr="00FF71B5">
        <w:t xml:space="preserve">, </w:t>
      </w:r>
      <w:r w:rsidR="00077645">
        <w:rPr>
          <w:lang w:val="en-US"/>
        </w:rPr>
        <w:t>b</w:t>
      </w:r>
      <w:r w:rsidR="00077645" w:rsidRPr="00FF71B5">
        <w:t xml:space="preserve"> {-3; 6}.  </w:t>
      </w:r>
      <w:r w:rsidR="00077645">
        <w:t>Найти</w:t>
      </w:r>
      <w:r w:rsidR="00077645" w:rsidRPr="006E7434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 w:rsidR="006E7434" w:rsidRPr="006E7434">
        <w:t xml:space="preserve"> +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</m:t>
            </m:r>
          </m:e>
        </m:acc>
      </m:oMath>
      <w:r w:rsidR="006E7434" w:rsidRPr="006E7434"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 w:rsidR="006E7434" w:rsidRPr="006E7434">
        <w:t xml:space="preserve"> –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</m:t>
            </m:r>
          </m:e>
        </m:acc>
      </m:oMath>
      <w:r w:rsidR="006E7434" w:rsidRPr="006E7434">
        <w:t>, -5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 w:rsidR="006E7434" w:rsidRPr="006E7434">
        <w:t>.</w:t>
      </w:r>
    </w:p>
    <w:p w:rsidR="006E7434" w:rsidRPr="006E7434" w:rsidRDefault="00CB59B1" w:rsidP="006E7434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eastAsiaTheme="minorEastAsia"/>
          <w:b/>
        </w:rP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а</m:t>
            </m:r>
          </m:e>
        </m:acc>
      </m:oMath>
      <w:r w:rsidR="006E7434" w:rsidRPr="006E7434">
        <w:t xml:space="preserve"> {2; 1}, </w:t>
      </w:r>
      <w:r w:rsidR="006E7434">
        <w:rPr>
          <w:lang w:val="en-US"/>
        </w:rPr>
        <w:t>b</w:t>
      </w:r>
      <w:r w:rsidR="006E7434" w:rsidRPr="006E7434">
        <w:t xml:space="preserve"> {0; -3}.  </w:t>
      </w:r>
      <w:r w:rsidR="006E7434">
        <w:t>Найти</w:t>
      </w:r>
      <w:r w:rsidR="006E7434" w:rsidRPr="006E7434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 w:rsidR="006E7434" w:rsidRPr="006E7434">
        <w:t xml:space="preserve"> +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</m:t>
            </m:r>
          </m:e>
        </m:acc>
      </m:oMath>
      <w:r w:rsidR="006E7434" w:rsidRPr="006E7434"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 w:rsidR="006E7434" w:rsidRPr="006E7434">
        <w:t xml:space="preserve"> –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</m:t>
            </m:r>
          </m:e>
        </m:acc>
      </m:oMath>
      <w:r w:rsidR="006E7434" w:rsidRPr="006E7434">
        <w:t>, -5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  <m:r>
          <w:rPr>
            <w:rFonts w:ascii="Cambria Math" w:hAnsi="Cambria Math"/>
          </w:rPr>
          <m:t>+2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b</m:t>
            </m:r>
          </m:e>
        </m:acc>
      </m:oMath>
      <w:r w:rsidR="006E7434" w:rsidRPr="006E7434">
        <w:t>.</w:t>
      </w:r>
    </w:p>
    <w:p w:rsidR="006E7434" w:rsidRPr="006E7434" w:rsidRDefault="00CB59B1" w:rsidP="006E7434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eastAsiaTheme="minorEastAsia"/>
          <w:b/>
        </w:rP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а</m:t>
            </m:r>
          </m:e>
        </m:acc>
      </m:oMath>
      <w:r w:rsidR="006E7434" w:rsidRPr="006E7434">
        <w:t xml:space="preserve"> {4; -8}, </w:t>
      </w:r>
      <w:r w:rsidR="006E7434">
        <w:rPr>
          <w:lang w:val="en-US"/>
        </w:rPr>
        <w:t>b</w:t>
      </w:r>
      <w:r w:rsidR="006E7434" w:rsidRPr="006E7434">
        <w:t xml:space="preserve"> {2; -6}.  </w:t>
      </w:r>
      <w:r w:rsidR="006E7434">
        <w:t>Найти</w:t>
      </w:r>
      <w:r w:rsidR="006E7434" w:rsidRPr="006E7434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 w:rsidR="006E7434" w:rsidRPr="006E7434">
        <w:t xml:space="preserve"> +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</m:t>
            </m:r>
          </m:e>
        </m:acc>
      </m:oMath>
      <w:r w:rsidR="006E7434" w:rsidRPr="006E7434"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 w:rsidR="006E7434" w:rsidRPr="006E7434">
        <w:t xml:space="preserve"> –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</m:t>
            </m:r>
          </m:e>
        </m:acc>
      </m:oMath>
      <w:r w:rsidR="006E7434" w:rsidRPr="006E7434">
        <w:t>, 3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acc>
          <m:accPr>
            <m:chr m:val="⃗"/>
            <m:ctrlPr>
              <w:rPr>
                <w:rFonts w:ascii="Cambria Math" w:eastAsiaTheme="minorEastAsia" w:hAnsi="Cambria Math"/>
                <w:i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b</m:t>
            </m:r>
          </m:e>
        </m:acc>
      </m:oMath>
      <w:r w:rsidR="006E7434" w:rsidRPr="006E7434">
        <w:t>.</w:t>
      </w:r>
    </w:p>
    <w:p w:rsidR="003518E0" w:rsidRPr="00A13B3F" w:rsidRDefault="002A3542" w:rsidP="003518E0">
      <w:pPr>
        <w:spacing w:after="0" w:line="240" w:lineRule="auto"/>
        <w:jc w:val="both"/>
        <w:rPr>
          <w:b/>
        </w:rPr>
      </w:pPr>
      <w:r w:rsidRPr="002B677B">
        <w:rPr>
          <w:u w:val="single"/>
        </w:rPr>
        <w:lastRenderedPageBreak/>
        <w:t xml:space="preserve"> </w:t>
      </w:r>
      <w:r w:rsidR="003518E0" w:rsidRPr="00A13B3F">
        <w:rPr>
          <w:b/>
        </w:rPr>
        <w:t>№</w:t>
      </w:r>
      <w:r w:rsidR="003518E0">
        <w:rPr>
          <w:b/>
        </w:rPr>
        <w:t>2</w:t>
      </w:r>
      <w:r w:rsidR="003518E0" w:rsidRPr="001E06E1">
        <w:rPr>
          <w:b/>
        </w:rPr>
        <w:t xml:space="preserve"> </w:t>
      </w:r>
      <w:r w:rsidR="003518E0" w:rsidRPr="00CA0707">
        <w:rPr>
          <w:rFonts w:eastAsiaTheme="minorEastAsia"/>
        </w:rPr>
        <w:t>(у доски)</w:t>
      </w:r>
    </w:p>
    <w:p w:rsidR="002A3542" w:rsidRDefault="001E06E1" w:rsidP="002A3542">
      <w:pPr>
        <w:spacing w:after="0" w:line="240" w:lineRule="auto"/>
        <w:jc w:val="both"/>
      </w:pPr>
      <w:r>
        <w:t>Работа по учебнику страница 227 № 917, 918</w:t>
      </w:r>
    </w:p>
    <w:p w:rsidR="002A3542" w:rsidRPr="002A3542" w:rsidRDefault="00FE67C2" w:rsidP="001E06E1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</w:pPr>
      <w:r w:rsidRPr="002A3542">
        <w:rPr>
          <w:b/>
          <w:u w:val="single"/>
        </w:rPr>
        <w:t>Подведение итогов урока. (</w:t>
      </w:r>
      <w:r w:rsidR="002A3542" w:rsidRPr="002A3542">
        <w:rPr>
          <w:u w:val="single"/>
        </w:rPr>
        <w:t>игра «Мозговой штурм»</w:t>
      </w:r>
      <w:r w:rsidR="002A3542">
        <w:t>) -</w:t>
      </w:r>
      <w:r w:rsidR="002A3542" w:rsidRPr="002A3542">
        <w:t xml:space="preserve"> </w:t>
      </w:r>
      <w:r w:rsidR="002A3542" w:rsidRPr="002A3542">
        <w:rPr>
          <w:lang w:val="en-US"/>
        </w:rPr>
        <w:t>c</w:t>
      </w:r>
      <w:r w:rsidR="002A3542">
        <w:t>самостоятельно, письменно в тетради</w:t>
      </w:r>
    </w:p>
    <w:p w:rsidR="002A3542" w:rsidRDefault="002A3542" w:rsidP="002A3542">
      <w:pPr>
        <w:spacing w:after="0" w:line="240" w:lineRule="auto"/>
        <w:ind w:left="927"/>
        <w:jc w:val="both"/>
      </w:pPr>
      <w:r>
        <w:t xml:space="preserve"> (слайды)</w:t>
      </w:r>
    </w:p>
    <w:p w:rsidR="002A3542" w:rsidRDefault="002A3542" w:rsidP="002A3542">
      <w:pPr>
        <w:spacing w:after="0" w:line="240" w:lineRule="auto"/>
        <w:ind w:left="927"/>
        <w:jc w:val="center"/>
      </w:pPr>
      <w:r w:rsidRPr="002A3542">
        <w:object w:dxaOrig="7781" w:dyaOrig="5402">
          <v:shape id="_x0000_i1032" type="#_x0000_t75" style="width:389pt;height:270.25pt" o:ole="">
            <v:imagedata r:id="rId23" o:title=""/>
          </v:shape>
          <o:OLEObject Type="Embed" ProgID="PowerPoint.Slide.12" ShapeID="_x0000_i1032" DrawAspect="Content" ObjectID="_1551642654" r:id="rId24"/>
        </w:object>
      </w:r>
    </w:p>
    <w:p w:rsidR="002A3542" w:rsidRDefault="002A3542" w:rsidP="002A3542">
      <w:pPr>
        <w:spacing w:after="0" w:line="240" w:lineRule="auto"/>
        <w:ind w:left="927"/>
        <w:jc w:val="center"/>
      </w:pPr>
      <w:r w:rsidRPr="002A3542">
        <w:object w:dxaOrig="7781" w:dyaOrig="5402">
          <v:shape id="_x0000_i1033" type="#_x0000_t75" style="width:389pt;height:270.25pt" o:ole="">
            <v:imagedata r:id="rId25" o:title=""/>
          </v:shape>
          <o:OLEObject Type="Embed" ProgID="PowerPoint.Slide.12" ShapeID="_x0000_i1033" DrawAspect="Content" ObjectID="_1551642655" r:id="rId26"/>
        </w:object>
      </w:r>
    </w:p>
    <w:p w:rsidR="00FE67C2" w:rsidRDefault="002A3542" w:rsidP="002A3542">
      <w:pPr>
        <w:spacing w:after="0" w:line="240" w:lineRule="auto"/>
        <w:ind w:left="927"/>
        <w:jc w:val="both"/>
      </w:pPr>
      <w:r w:rsidRPr="002A3542">
        <w:object w:dxaOrig="7781" w:dyaOrig="5402">
          <v:shape id="_x0000_i1034" type="#_x0000_t75" style="width:389pt;height:270.25pt" o:ole="">
            <v:imagedata r:id="rId27" o:title=""/>
          </v:shape>
          <o:OLEObject Type="Embed" ProgID="PowerPoint.Slide.12" ShapeID="_x0000_i1034" DrawAspect="Content" ObjectID="_1551642656" r:id="rId28"/>
        </w:object>
      </w:r>
      <w:r w:rsidRPr="002A3542">
        <w:rPr>
          <w:rFonts w:asciiTheme="minorHAnsi" w:hAnsiTheme="minorHAnsi" w:cstheme="minorBidi"/>
          <w:sz w:val="22"/>
          <w:szCs w:val="22"/>
          <w:lang w:eastAsia="ru-RU"/>
        </w:rPr>
        <w:t xml:space="preserve"> </w:t>
      </w:r>
      <w:r w:rsidRPr="002A3542">
        <w:object w:dxaOrig="7781" w:dyaOrig="5402">
          <v:shape id="_x0000_i1035" type="#_x0000_t75" style="width:389pt;height:270.25pt" o:ole="">
            <v:imagedata r:id="rId29" o:title=""/>
          </v:shape>
          <o:OLEObject Type="Embed" ProgID="PowerPoint.Slide.12" ShapeID="_x0000_i1035" DrawAspect="Content" ObjectID="_1551642657" r:id="rId30"/>
        </w:object>
      </w:r>
      <w:r w:rsidRPr="002A3542">
        <w:rPr>
          <w:rFonts w:asciiTheme="minorHAnsi" w:hAnsiTheme="minorHAnsi" w:cstheme="minorBidi"/>
          <w:sz w:val="22"/>
          <w:szCs w:val="22"/>
          <w:lang w:eastAsia="ru-RU"/>
        </w:rPr>
        <w:t xml:space="preserve"> </w:t>
      </w:r>
      <w:r w:rsidRPr="002A3542">
        <w:object w:dxaOrig="7781" w:dyaOrig="5402">
          <v:shape id="_x0000_i1036" type="#_x0000_t75" style="width:389pt;height:270.25pt" o:ole="">
            <v:imagedata r:id="rId31" o:title=""/>
          </v:shape>
          <o:OLEObject Type="Embed" ProgID="PowerPoint.Slide.12" ShapeID="_x0000_i1036" DrawAspect="Content" ObjectID="_1551642658" r:id="rId32"/>
        </w:object>
      </w:r>
      <w:r w:rsidRPr="002A3542">
        <w:rPr>
          <w:rFonts w:asciiTheme="minorHAnsi" w:hAnsiTheme="minorHAnsi" w:cstheme="minorBidi"/>
          <w:sz w:val="22"/>
          <w:szCs w:val="22"/>
          <w:lang w:eastAsia="ru-RU"/>
        </w:rPr>
        <w:t xml:space="preserve"> </w:t>
      </w:r>
      <w:r w:rsidRPr="002A3542">
        <w:object w:dxaOrig="7781" w:dyaOrig="5402">
          <v:shape id="_x0000_i1037" type="#_x0000_t75" style="width:389pt;height:270.25pt" o:ole="">
            <v:imagedata r:id="rId33" o:title=""/>
          </v:shape>
          <o:OLEObject Type="Embed" ProgID="PowerPoint.Slide.12" ShapeID="_x0000_i1037" DrawAspect="Content" ObjectID="_1551642659" r:id="rId34"/>
        </w:object>
      </w:r>
      <w:r w:rsidRPr="002A3542">
        <w:rPr>
          <w:rFonts w:asciiTheme="minorHAnsi" w:hAnsiTheme="minorHAnsi" w:cstheme="minorBidi"/>
          <w:sz w:val="22"/>
          <w:szCs w:val="22"/>
          <w:lang w:eastAsia="ru-RU"/>
        </w:rPr>
        <w:t xml:space="preserve"> </w:t>
      </w:r>
      <w:r w:rsidRPr="002A3542">
        <w:object w:dxaOrig="7781" w:dyaOrig="5402">
          <v:shape id="_x0000_i1038" type="#_x0000_t75" style="width:389pt;height:270.25pt" o:ole="">
            <v:imagedata r:id="rId35" o:title=""/>
          </v:shape>
          <o:OLEObject Type="Embed" ProgID="PowerPoint.Slide.12" ShapeID="_x0000_i1038" DrawAspect="Content" ObjectID="_1551642660" r:id="rId36"/>
        </w:object>
      </w:r>
      <w:r w:rsidR="00FE67C2">
        <w:t>Подвожу итог урока, обращая внимание на достижение поставленных целей.</w:t>
      </w:r>
    </w:p>
    <w:p w:rsidR="00FE67C2" w:rsidRDefault="00FE67C2" w:rsidP="00077645">
      <w:pPr>
        <w:spacing w:after="0" w:line="240" w:lineRule="auto"/>
        <w:ind w:firstLine="567"/>
        <w:jc w:val="both"/>
      </w:pPr>
      <w:r>
        <w:t xml:space="preserve">Командиры зачитывают полученные баллы. </w:t>
      </w:r>
    </w:p>
    <w:p w:rsidR="00FE67C2" w:rsidRPr="009C34EA" w:rsidRDefault="00FE67C2" w:rsidP="00077645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b/>
          <w:u w:val="single"/>
        </w:rPr>
      </w:pPr>
      <w:r w:rsidRPr="009C34EA">
        <w:rPr>
          <w:b/>
          <w:u w:val="single"/>
        </w:rPr>
        <w:t>Рефлексия.</w:t>
      </w:r>
    </w:p>
    <w:p w:rsidR="00FE67C2" w:rsidRDefault="00FE67C2" w:rsidP="00077645">
      <w:pPr>
        <w:spacing w:after="0" w:line="240" w:lineRule="auto"/>
        <w:ind w:firstLine="567"/>
        <w:jc w:val="both"/>
      </w:pPr>
      <w:r>
        <w:t>«Ребята, мы с вами преодолели очень насыщенный урок, урок полный трудностей и работы. Давайте вместе с вами определим ваше настроение, после сегодняшнего нашего урока».</w:t>
      </w:r>
    </w:p>
    <w:p w:rsidR="00FE67C2" w:rsidRDefault="00FE67C2" w:rsidP="00077645">
      <w:pPr>
        <w:spacing w:after="0" w:line="240" w:lineRule="auto"/>
        <w:jc w:val="both"/>
      </w:pPr>
      <w:r>
        <w:t>(Учащимся предлагается выбрать карточку, которые им предлагает у</w:t>
      </w:r>
      <w:r>
        <w:rPr>
          <w:rFonts w:eastAsia="Calibri"/>
        </w:rPr>
        <w:t xml:space="preserve">читель </w:t>
      </w:r>
      <w:r w:rsidRPr="00C10788">
        <w:rPr>
          <w:rFonts w:eastAsia="Calibri"/>
        </w:rPr>
        <w:t>с изображением трех лиц: веселого, нейтрального и грустного.</w:t>
      </w:r>
      <w:r>
        <w:t xml:space="preserve"> </w:t>
      </w:r>
      <w:r w:rsidRPr="00C10788">
        <w:rPr>
          <w:rFonts w:eastAsia="Calibri"/>
        </w:rPr>
        <w:t>Учащи</w:t>
      </w:r>
      <w:r>
        <w:t>еся</w:t>
      </w:r>
      <w:r w:rsidRPr="00C10788">
        <w:rPr>
          <w:rFonts w:eastAsia="Calibri"/>
        </w:rPr>
        <w:t xml:space="preserve"> выбир</w:t>
      </w:r>
      <w:r>
        <w:t>ают</w:t>
      </w:r>
      <w:r w:rsidRPr="00C10788">
        <w:rPr>
          <w:rFonts w:eastAsia="Calibri"/>
        </w:rPr>
        <w:t xml:space="preserve"> рисунок, который соответствует их настроению.</w:t>
      </w:r>
      <w:r>
        <w:t>)</w:t>
      </w:r>
    </w:p>
    <w:p w:rsidR="00FE67C2" w:rsidRDefault="00FE67C2" w:rsidP="00077645">
      <w:pPr>
        <w:spacing w:after="0" w:line="240" w:lineRule="auto"/>
        <w:jc w:val="both"/>
      </w:pPr>
      <w:r>
        <w:t>(Анализ настроения класса)</w:t>
      </w:r>
    </w:p>
    <w:p w:rsidR="00FE67C2" w:rsidRDefault="003518E0" w:rsidP="00077645">
      <w:pPr>
        <w:spacing w:after="0" w:line="240" w:lineRule="auto"/>
        <w:jc w:val="center"/>
      </w:pPr>
      <w:r w:rsidRPr="003518E0">
        <w:object w:dxaOrig="7781" w:dyaOrig="5402">
          <v:shape id="_x0000_i1039" type="#_x0000_t75" style="width:389pt;height:270.25pt" o:ole="">
            <v:imagedata r:id="rId37" o:title=""/>
          </v:shape>
          <o:OLEObject Type="Embed" ProgID="PowerPoint.Slide.12" ShapeID="_x0000_i1039" DrawAspect="Content" ObjectID="_1551642661" r:id="rId38"/>
        </w:object>
      </w:r>
    </w:p>
    <w:p w:rsidR="00FE67C2" w:rsidRPr="00644500" w:rsidRDefault="00FE67C2" w:rsidP="00077645">
      <w:pPr>
        <w:spacing w:after="0" w:line="240" w:lineRule="auto"/>
        <w:jc w:val="both"/>
      </w:pPr>
    </w:p>
    <w:p w:rsidR="00FE67C2" w:rsidRPr="009C34EA" w:rsidRDefault="00FE67C2" w:rsidP="00077645">
      <w:pPr>
        <w:pStyle w:val="a3"/>
        <w:numPr>
          <w:ilvl w:val="0"/>
          <w:numId w:val="5"/>
        </w:numPr>
        <w:spacing w:after="0" w:line="240" w:lineRule="auto"/>
        <w:ind w:left="0" w:hanging="426"/>
        <w:jc w:val="both"/>
        <w:rPr>
          <w:b/>
          <w:u w:val="single"/>
        </w:rPr>
      </w:pPr>
      <w:r w:rsidRPr="009C34EA">
        <w:rPr>
          <w:b/>
          <w:u w:val="single"/>
        </w:rPr>
        <w:t>Домашнее задание.</w:t>
      </w:r>
    </w:p>
    <w:p w:rsidR="00FE67C2" w:rsidRDefault="00FE67C2" w:rsidP="00077645">
      <w:pPr>
        <w:spacing w:after="0" w:line="240" w:lineRule="auto"/>
        <w:ind w:firstLine="567"/>
        <w:jc w:val="both"/>
      </w:pPr>
      <w:r>
        <w:t xml:space="preserve">«Откройте дневники, запишем домашнее задание. § </w:t>
      </w:r>
      <w:r w:rsidR="003518E0">
        <w:t>9</w:t>
      </w:r>
      <w:r w:rsidR="002B2004">
        <w:t>0</w:t>
      </w:r>
      <w:r w:rsidR="003518E0">
        <w:t xml:space="preserve"> (224-226), , № 922, 923, 924 </w:t>
      </w:r>
      <w:r>
        <w:t>».</w:t>
      </w:r>
    </w:p>
    <w:p w:rsidR="00FE67C2" w:rsidRDefault="00FE67C2" w:rsidP="00077645">
      <w:pPr>
        <w:spacing w:after="0" w:line="240" w:lineRule="auto"/>
        <w:ind w:firstLine="567"/>
        <w:jc w:val="both"/>
      </w:pPr>
      <w:r>
        <w:t>(делаю анализ домашнего задания, отвечаю на поставленные вопросы)</w:t>
      </w:r>
    </w:p>
    <w:p w:rsidR="00FE67C2" w:rsidRDefault="00FE67C2" w:rsidP="00077645">
      <w:pPr>
        <w:spacing w:after="0" w:line="240" w:lineRule="auto"/>
        <w:ind w:firstLine="567"/>
        <w:jc w:val="both"/>
      </w:pPr>
      <w:r>
        <w:t>«Всем спасибо за урок».</w:t>
      </w:r>
    </w:p>
    <w:p w:rsidR="00FE67C2" w:rsidRPr="0065220F" w:rsidRDefault="00FE67C2" w:rsidP="00077645">
      <w:pPr>
        <w:spacing w:after="0" w:line="240" w:lineRule="auto"/>
      </w:pPr>
    </w:p>
    <w:p w:rsidR="008B41FB" w:rsidRDefault="008B41FB" w:rsidP="00077645">
      <w:pPr>
        <w:spacing w:after="0"/>
      </w:pPr>
    </w:p>
    <w:sectPr w:rsidR="008B41FB" w:rsidSect="00F03F7F">
      <w:footerReference w:type="default" r:id="rId39"/>
      <w:pgSz w:w="11906" w:h="16838"/>
      <w:pgMar w:top="1134" w:right="851" w:bottom="907" w:left="1418" w:header="709" w:footer="709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41DE" w:rsidRDefault="006A41DE" w:rsidP="00734B79">
      <w:pPr>
        <w:spacing w:after="0" w:line="240" w:lineRule="auto"/>
      </w:pPr>
      <w:r>
        <w:separator/>
      </w:r>
    </w:p>
  </w:endnote>
  <w:endnote w:type="continuationSeparator" w:id="1">
    <w:p w:rsidR="006A41DE" w:rsidRDefault="006A41DE" w:rsidP="00734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87542"/>
      <w:docPartObj>
        <w:docPartGallery w:val="Page Numbers (Bottom of Page)"/>
        <w:docPartUnique/>
      </w:docPartObj>
    </w:sdtPr>
    <w:sdtContent>
      <w:p w:rsidR="00A26085" w:rsidRDefault="00CB59B1">
        <w:pPr>
          <w:pStyle w:val="a4"/>
          <w:jc w:val="center"/>
        </w:pPr>
        <w:fldSimple w:instr=" PAGE   \* MERGEFORMAT ">
          <w:r w:rsidR="00FF71B5"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41DE" w:rsidRDefault="006A41DE" w:rsidP="00734B79">
      <w:pPr>
        <w:spacing w:after="0" w:line="240" w:lineRule="auto"/>
      </w:pPr>
      <w:r>
        <w:separator/>
      </w:r>
    </w:p>
  </w:footnote>
  <w:footnote w:type="continuationSeparator" w:id="1">
    <w:p w:rsidR="006A41DE" w:rsidRDefault="006A41DE" w:rsidP="00734B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80166"/>
    <w:multiLevelType w:val="hybridMultilevel"/>
    <w:tmpl w:val="FA6EE4E2"/>
    <w:lvl w:ilvl="0" w:tplc="0419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">
    <w:nsid w:val="06F75D29"/>
    <w:multiLevelType w:val="hybridMultilevel"/>
    <w:tmpl w:val="555AE9DC"/>
    <w:lvl w:ilvl="0" w:tplc="04190017">
      <w:start w:val="1"/>
      <w:numFmt w:val="lowerLetter"/>
      <w:lvlText w:val="%1)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">
    <w:nsid w:val="070B5EE6"/>
    <w:multiLevelType w:val="hybridMultilevel"/>
    <w:tmpl w:val="C32E3DCC"/>
    <w:lvl w:ilvl="0" w:tplc="04190017">
      <w:start w:val="1"/>
      <w:numFmt w:val="lowerLetter"/>
      <w:lvlText w:val="%1)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">
    <w:nsid w:val="075B65A2"/>
    <w:multiLevelType w:val="hybridMultilevel"/>
    <w:tmpl w:val="9C1EA7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9ED06CA"/>
    <w:multiLevelType w:val="hybridMultilevel"/>
    <w:tmpl w:val="7D908310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606149"/>
    <w:multiLevelType w:val="hybridMultilevel"/>
    <w:tmpl w:val="8D44FEC2"/>
    <w:lvl w:ilvl="0" w:tplc="B29EDFC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4A65724"/>
    <w:multiLevelType w:val="hybridMultilevel"/>
    <w:tmpl w:val="4BB85C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95129E"/>
    <w:multiLevelType w:val="hybridMultilevel"/>
    <w:tmpl w:val="E6864A8A"/>
    <w:lvl w:ilvl="0" w:tplc="04190017">
      <w:start w:val="1"/>
      <w:numFmt w:val="lowerLetter"/>
      <w:lvlText w:val="%1)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8">
    <w:nsid w:val="20F91DF3"/>
    <w:multiLevelType w:val="hybridMultilevel"/>
    <w:tmpl w:val="4948C366"/>
    <w:lvl w:ilvl="0" w:tplc="04190017">
      <w:start w:val="1"/>
      <w:numFmt w:val="lowerLetter"/>
      <w:lvlText w:val="%1)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9">
    <w:nsid w:val="35B231F5"/>
    <w:multiLevelType w:val="hybridMultilevel"/>
    <w:tmpl w:val="20329094"/>
    <w:lvl w:ilvl="0" w:tplc="3DC88CD2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70D27DB"/>
    <w:multiLevelType w:val="hybridMultilevel"/>
    <w:tmpl w:val="6EEA8E70"/>
    <w:lvl w:ilvl="0" w:tplc="04190017">
      <w:start w:val="1"/>
      <w:numFmt w:val="lowerLetter"/>
      <w:lvlText w:val="%1)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1">
    <w:nsid w:val="3A215063"/>
    <w:multiLevelType w:val="hybridMultilevel"/>
    <w:tmpl w:val="A39C088A"/>
    <w:lvl w:ilvl="0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2">
    <w:nsid w:val="45592716"/>
    <w:multiLevelType w:val="hybridMultilevel"/>
    <w:tmpl w:val="48D6B96A"/>
    <w:lvl w:ilvl="0" w:tplc="0419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>
    <w:nsid w:val="46347275"/>
    <w:multiLevelType w:val="hybridMultilevel"/>
    <w:tmpl w:val="1AC8F20A"/>
    <w:lvl w:ilvl="0" w:tplc="5EA08710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66F5F7C"/>
    <w:multiLevelType w:val="hybridMultilevel"/>
    <w:tmpl w:val="A1188FBC"/>
    <w:lvl w:ilvl="0" w:tplc="04190017">
      <w:start w:val="1"/>
      <w:numFmt w:val="lowerLetter"/>
      <w:lvlText w:val="%1)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5">
    <w:nsid w:val="54697FA0"/>
    <w:multiLevelType w:val="hybridMultilevel"/>
    <w:tmpl w:val="00E24466"/>
    <w:lvl w:ilvl="0" w:tplc="7714B8BE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6">
    <w:nsid w:val="5E152623"/>
    <w:multiLevelType w:val="hybridMultilevel"/>
    <w:tmpl w:val="916A0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B13380"/>
    <w:multiLevelType w:val="hybridMultilevel"/>
    <w:tmpl w:val="2B967D3C"/>
    <w:lvl w:ilvl="0" w:tplc="2FBA6D64">
      <w:start w:val="1"/>
      <w:numFmt w:val="decimal"/>
      <w:lvlText w:val="%1)"/>
      <w:lvlJc w:val="left"/>
      <w:pPr>
        <w:ind w:left="786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65F81CEB"/>
    <w:multiLevelType w:val="hybridMultilevel"/>
    <w:tmpl w:val="FA7022D4"/>
    <w:lvl w:ilvl="0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9">
    <w:nsid w:val="6B88026F"/>
    <w:multiLevelType w:val="hybridMultilevel"/>
    <w:tmpl w:val="004CB7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C931D5"/>
    <w:multiLevelType w:val="hybridMultilevel"/>
    <w:tmpl w:val="E76239A4"/>
    <w:lvl w:ilvl="0" w:tplc="041E73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E70727F"/>
    <w:multiLevelType w:val="hybridMultilevel"/>
    <w:tmpl w:val="DCEA79BA"/>
    <w:lvl w:ilvl="0" w:tplc="3DC88CD2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1"/>
  </w:num>
  <w:num w:numId="3">
    <w:abstractNumId w:val="18"/>
  </w:num>
  <w:num w:numId="4">
    <w:abstractNumId w:val="21"/>
  </w:num>
  <w:num w:numId="5">
    <w:abstractNumId w:val="9"/>
  </w:num>
  <w:num w:numId="6">
    <w:abstractNumId w:val="3"/>
  </w:num>
  <w:num w:numId="7">
    <w:abstractNumId w:val="6"/>
  </w:num>
  <w:num w:numId="8">
    <w:abstractNumId w:val="16"/>
  </w:num>
  <w:num w:numId="9">
    <w:abstractNumId w:val="12"/>
  </w:num>
  <w:num w:numId="10">
    <w:abstractNumId w:val="4"/>
  </w:num>
  <w:num w:numId="11">
    <w:abstractNumId w:val="19"/>
  </w:num>
  <w:num w:numId="12">
    <w:abstractNumId w:val="17"/>
  </w:num>
  <w:num w:numId="13">
    <w:abstractNumId w:val="13"/>
  </w:num>
  <w:num w:numId="14">
    <w:abstractNumId w:val="15"/>
  </w:num>
  <w:num w:numId="15">
    <w:abstractNumId w:val="7"/>
  </w:num>
  <w:num w:numId="16">
    <w:abstractNumId w:val="1"/>
  </w:num>
  <w:num w:numId="17">
    <w:abstractNumId w:val="10"/>
  </w:num>
  <w:num w:numId="18">
    <w:abstractNumId w:val="8"/>
  </w:num>
  <w:num w:numId="19">
    <w:abstractNumId w:val="14"/>
  </w:num>
  <w:num w:numId="20">
    <w:abstractNumId w:val="2"/>
  </w:num>
  <w:num w:numId="21">
    <w:abstractNumId w:val="5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67C2"/>
    <w:rsid w:val="00006112"/>
    <w:rsid w:val="00077645"/>
    <w:rsid w:val="001C7A7F"/>
    <w:rsid w:val="001E06E1"/>
    <w:rsid w:val="002428DE"/>
    <w:rsid w:val="002673FF"/>
    <w:rsid w:val="002A3542"/>
    <w:rsid w:val="002B2004"/>
    <w:rsid w:val="003518E0"/>
    <w:rsid w:val="003D2FB3"/>
    <w:rsid w:val="00430927"/>
    <w:rsid w:val="00581F43"/>
    <w:rsid w:val="006467AC"/>
    <w:rsid w:val="006A41DE"/>
    <w:rsid w:val="006E7434"/>
    <w:rsid w:val="00734B79"/>
    <w:rsid w:val="007E3D39"/>
    <w:rsid w:val="008502A5"/>
    <w:rsid w:val="008B41FB"/>
    <w:rsid w:val="008C6F9A"/>
    <w:rsid w:val="008E1002"/>
    <w:rsid w:val="009534B2"/>
    <w:rsid w:val="00A13B3F"/>
    <w:rsid w:val="00A26085"/>
    <w:rsid w:val="00BB30EF"/>
    <w:rsid w:val="00C37095"/>
    <w:rsid w:val="00CB59B1"/>
    <w:rsid w:val="00D6515B"/>
    <w:rsid w:val="00F03F7F"/>
    <w:rsid w:val="00FC2858"/>
    <w:rsid w:val="00FE67C2"/>
    <w:rsid w:val="00FF010E"/>
    <w:rsid w:val="00FF7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7C2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7C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67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67C2"/>
    <w:rPr>
      <w:rFonts w:ascii="Times New Roman" w:hAnsi="Times New Roman" w:cs="Times New Roman"/>
      <w:sz w:val="28"/>
      <w:szCs w:val="28"/>
    </w:rPr>
  </w:style>
  <w:style w:type="table" w:styleId="a6">
    <w:name w:val="Table Grid"/>
    <w:basedOn w:val="a1"/>
    <w:uiPriority w:val="59"/>
    <w:rsid w:val="00FE67C2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E6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67C2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F03F7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2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5.sldx"/><Relationship Id="rId26" Type="http://schemas.openxmlformats.org/officeDocument/2006/relationships/package" Target="embeddings/______Microsoft_Office_PowerPoint9.sldx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package" Target="embeddings/______Microsoft_Office_PowerPoint13.sldx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______Microsoft_Office_PowerPoint15.sldx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6.sldx"/><Relationship Id="rId29" Type="http://schemas.openxmlformats.org/officeDocument/2006/relationships/image" Target="media/image12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______Microsoft_Office_PowerPoint8.sldx"/><Relationship Id="rId32" Type="http://schemas.openxmlformats.org/officeDocument/2006/relationships/package" Target="embeddings/______Microsoft_Office_PowerPoint12.sldx"/><Relationship Id="rId37" Type="http://schemas.openxmlformats.org/officeDocument/2006/relationships/image" Target="media/image16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______Microsoft_Office_PowerPoint10.sldx"/><Relationship Id="rId36" Type="http://schemas.openxmlformats.org/officeDocument/2006/relationships/package" Target="embeddings/______Microsoft_Office_PowerPoint14.sldx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3.sldx"/><Relationship Id="rId22" Type="http://schemas.openxmlformats.org/officeDocument/2006/relationships/package" Target="embeddings/______Microsoft_Office_PowerPoint7.sldx"/><Relationship Id="rId27" Type="http://schemas.openxmlformats.org/officeDocument/2006/relationships/image" Target="media/image11.emf"/><Relationship Id="rId30" Type="http://schemas.openxmlformats.org/officeDocument/2006/relationships/package" Target="embeddings/______Microsoft_Office_PowerPoint11.sldx"/><Relationship Id="rId35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972C0-8431-47EF-B3B3-BF1E10D40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5613</TotalTime>
  <Pages>1</Pages>
  <Words>1354</Words>
  <Characters>7722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Тоха</dc:creator>
  <cp:lastModifiedBy>Тоха</cp:lastModifiedBy>
  <cp:revision>12</cp:revision>
  <dcterms:created xsi:type="dcterms:W3CDTF">2017-03-17T18:51:00Z</dcterms:created>
  <dcterms:modified xsi:type="dcterms:W3CDTF">2017-03-21T20:04:00Z</dcterms:modified>
</cp:coreProperties>
</file>